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DB" w:rsidRPr="000445AF" w:rsidRDefault="009348CA">
      <w:pPr>
        <w:jc w:val="center"/>
        <w:rPr>
          <w:rFonts w:ascii="Times New Roman" w:hAnsi="Times New Roman" w:cs="Times New Roman"/>
          <w:b/>
          <w:bCs/>
          <w:snapToGrid w:val="0"/>
          <w:kern w:val="0"/>
          <w:sz w:val="30"/>
          <w:szCs w:val="30"/>
        </w:rPr>
      </w:pPr>
      <w:r w:rsidRPr="000445AF">
        <w:rPr>
          <w:rFonts w:ascii="Times New Roman" w:hAnsi="Times New Roman" w:cs="Times New Roman"/>
          <w:b/>
          <w:bCs/>
          <w:snapToGrid w:val="0"/>
          <w:kern w:val="0"/>
          <w:sz w:val="30"/>
          <w:szCs w:val="30"/>
        </w:rPr>
        <w:t>坎特伯雷大学冬季学期课程（</w:t>
      </w:r>
      <w:r w:rsidRPr="000445AF">
        <w:rPr>
          <w:rFonts w:ascii="Times New Roman" w:hAnsi="Times New Roman" w:cs="Times New Roman"/>
          <w:b/>
          <w:bCs/>
          <w:snapToGrid w:val="0"/>
          <w:kern w:val="0"/>
          <w:sz w:val="30"/>
          <w:szCs w:val="30"/>
        </w:rPr>
        <w:t>2018</w:t>
      </w:r>
      <w:r w:rsidRPr="000445AF">
        <w:rPr>
          <w:rFonts w:ascii="Times New Roman" w:hAnsi="Times New Roman" w:cs="Times New Roman"/>
          <w:b/>
          <w:bCs/>
          <w:snapToGrid w:val="0"/>
          <w:kern w:val="0"/>
          <w:sz w:val="30"/>
          <w:szCs w:val="30"/>
        </w:rPr>
        <w:t>年）</w:t>
      </w:r>
    </w:p>
    <w:tbl>
      <w:tblPr>
        <w:tblStyle w:val="a5"/>
        <w:tblW w:w="15624" w:type="dxa"/>
        <w:jc w:val="center"/>
        <w:tblLayout w:type="fixed"/>
        <w:tblLook w:val="04A0" w:firstRow="1" w:lastRow="0" w:firstColumn="1" w:lastColumn="0" w:noHBand="0" w:noVBand="1"/>
      </w:tblPr>
      <w:tblGrid>
        <w:gridCol w:w="1673"/>
        <w:gridCol w:w="1275"/>
        <w:gridCol w:w="4111"/>
        <w:gridCol w:w="1559"/>
        <w:gridCol w:w="1418"/>
        <w:gridCol w:w="4819"/>
        <w:gridCol w:w="769"/>
      </w:tblGrid>
      <w:tr w:rsidR="001A1BDB" w:rsidRPr="000445AF" w:rsidTr="00E974BC">
        <w:trPr>
          <w:trHeight w:val="499"/>
          <w:jc w:val="center"/>
        </w:trPr>
        <w:tc>
          <w:tcPr>
            <w:tcW w:w="1673" w:type="dxa"/>
            <w:shd w:val="clear" w:color="auto" w:fill="BDD6EE" w:themeFill="accent1" w:themeFillTint="66"/>
            <w:vAlign w:val="center"/>
          </w:tcPr>
          <w:p w:rsidR="001A1BDB" w:rsidRPr="000445AF" w:rsidRDefault="001A1BDB">
            <w:pPr>
              <w:rPr>
                <w:rFonts w:ascii="Times New Roman" w:hAnsi="Times New Roman" w:cs="Times New Roman"/>
                <w:snapToGrid w:val="0"/>
                <w:color w:val="000000" w:themeColor="text1"/>
                <w:kern w:val="0"/>
              </w:rPr>
            </w:pPr>
          </w:p>
        </w:tc>
        <w:tc>
          <w:tcPr>
            <w:tcW w:w="1275"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时间</w:t>
            </w:r>
          </w:p>
        </w:tc>
        <w:tc>
          <w:tcPr>
            <w:tcW w:w="4111"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上午活动</w:t>
            </w:r>
          </w:p>
        </w:tc>
        <w:tc>
          <w:tcPr>
            <w:tcW w:w="1559"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午餐（</w:t>
            </w:r>
            <w:r w:rsidRPr="000445AF">
              <w:rPr>
                <w:rFonts w:ascii="Times New Roman" w:hAnsi="Times New Roman" w:cs="Times New Roman"/>
                <w:snapToGrid w:val="0"/>
                <w:color w:val="000000" w:themeColor="text1"/>
                <w:kern w:val="0"/>
              </w:rPr>
              <w:t>12</w:t>
            </w:r>
            <w:r w:rsidR="00794DD3" w:rsidRPr="000445AF">
              <w:rPr>
                <w:rFonts w:ascii="Times New Roman" w:hAnsi="Times New Roman" w:cs="Times New Roman"/>
                <w:snapToGrid w:val="0"/>
                <w:color w:val="000000" w:themeColor="text1"/>
                <w:kern w:val="0"/>
              </w:rPr>
              <w:t>:00</w:t>
            </w:r>
            <w:r w:rsidRPr="000445AF">
              <w:rPr>
                <w:rFonts w:ascii="Times New Roman" w:hAnsi="Times New Roman" w:cs="Times New Roman"/>
                <w:snapToGrid w:val="0"/>
                <w:color w:val="000000" w:themeColor="text1"/>
                <w:kern w:val="0"/>
              </w:rPr>
              <w:t>-13:00</w:t>
            </w:r>
            <w:r w:rsidRPr="000445AF">
              <w:rPr>
                <w:rFonts w:ascii="Times New Roman" w:hAnsi="Times New Roman" w:cs="Times New Roman"/>
                <w:snapToGrid w:val="0"/>
                <w:color w:val="000000" w:themeColor="text1"/>
                <w:kern w:val="0"/>
              </w:rPr>
              <w:t>）</w:t>
            </w:r>
          </w:p>
        </w:tc>
        <w:tc>
          <w:tcPr>
            <w:tcW w:w="1418"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时间</w:t>
            </w:r>
          </w:p>
        </w:tc>
        <w:tc>
          <w:tcPr>
            <w:tcW w:w="4819"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下午活动</w:t>
            </w:r>
          </w:p>
        </w:tc>
        <w:tc>
          <w:tcPr>
            <w:tcW w:w="769"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晚上活动</w:t>
            </w:r>
          </w:p>
        </w:tc>
      </w:tr>
      <w:tr w:rsidR="001A1BDB" w:rsidRPr="000445AF" w:rsidTr="00E974BC">
        <w:trPr>
          <w:trHeight w:val="554"/>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21</w:t>
            </w:r>
            <w:r w:rsidRPr="000445AF">
              <w:rPr>
                <w:rFonts w:ascii="Times New Roman" w:hAnsi="Times New Roman" w:cs="Times New Roman"/>
                <w:snapToGrid w:val="0"/>
                <w:color w:val="000000" w:themeColor="text1"/>
                <w:kern w:val="0"/>
              </w:rPr>
              <w:t>日（周日）</w:t>
            </w:r>
          </w:p>
        </w:tc>
        <w:tc>
          <w:tcPr>
            <w:tcW w:w="13951" w:type="dxa"/>
            <w:gridSpan w:val="6"/>
            <w:vAlign w:val="center"/>
          </w:tcPr>
          <w:p w:rsidR="001A1BDB" w:rsidRPr="000445AF" w:rsidRDefault="009348CA" w:rsidP="006B67A6">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从上海出发，抵达</w:t>
            </w:r>
            <w:r w:rsidR="006B67A6" w:rsidRPr="000445AF">
              <w:rPr>
                <w:rFonts w:ascii="Times New Roman" w:hAnsi="Times New Roman" w:cs="Times New Roman"/>
                <w:snapToGrid w:val="0"/>
                <w:color w:val="000000" w:themeColor="text1"/>
                <w:kern w:val="0"/>
              </w:rPr>
              <w:t>基督城</w:t>
            </w:r>
          </w:p>
        </w:tc>
      </w:tr>
      <w:tr w:rsidR="001A1BDB" w:rsidRPr="000445AF" w:rsidTr="00E974BC">
        <w:trPr>
          <w:trHeight w:val="712"/>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22</w:t>
            </w:r>
            <w:r w:rsidRPr="000445AF">
              <w:rPr>
                <w:rFonts w:ascii="Times New Roman" w:hAnsi="Times New Roman" w:cs="Times New Roman"/>
                <w:snapToGrid w:val="0"/>
                <w:color w:val="000000" w:themeColor="text1"/>
                <w:kern w:val="0"/>
              </w:rPr>
              <w:t>日（周一）</w:t>
            </w:r>
          </w:p>
        </w:tc>
        <w:tc>
          <w:tcPr>
            <w:tcW w:w="1275"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9</w:t>
            </w:r>
            <w:r w:rsidR="00794DD3" w:rsidRPr="000445AF">
              <w:rPr>
                <w:rFonts w:ascii="Times New Roman" w:hAnsi="Times New Roman" w:cs="Times New Roman"/>
                <w:snapToGrid w:val="0"/>
                <w:color w:val="000000" w:themeColor="text1"/>
                <w:kern w:val="0"/>
              </w:rPr>
              <w:t>:00</w:t>
            </w:r>
            <w:r w:rsidRPr="000445AF">
              <w:rPr>
                <w:rFonts w:ascii="Times New Roman" w:hAnsi="Times New Roman" w:cs="Times New Roman"/>
                <w:snapToGrid w:val="0"/>
                <w:color w:val="000000" w:themeColor="text1"/>
                <w:kern w:val="0"/>
              </w:rPr>
              <w:t>-12</w:t>
            </w:r>
            <w:r w:rsidR="00794DD3" w:rsidRPr="000445AF">
              <w:rPr>
                <w:rFonts w:ascii="Times New Roman" w:hAnsi="Times New Roman" w:cs="Times New Roman"/>
                <w:snapToGrid w:val="0"/>
                <w:color w:val="000000" w:themeColor="text1"/>
                <w:kern w:val="0"/>
              </w:rPr>
              <w:t>:00</w:t>
            </w:r>
          </w:p>
        </w:tc>
        <w:tc>
          <w:tcPr>
            <w:tcW w:w="4111"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迎接和情况介绍</w:t>
            </w:r>
          </w:p>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坎特伯雷大学的学生带领参观校园</w:t>
            </w:r>
          </w:p>
        </w:tc>
        <w:tc>
          <w:tcPr>
            <w:tcW w:w="1559" w:type="dxa"/>
            <w:vAlign w:val="center"/>
          </w:tcPr>
          <w:p w:rsidR="001A1BDB" w:rsidRPr="000445AF" w:rsidRDefault="001A1BDB">
            <w:pPr>
              <w:rPr>
                <w:rFonts w:ascii="Times New Roman" w:hAnsi="Times New Roman" w:cs="Times New Roman"/>
                <w:snapToGrid w:val="0"/>
                <w:color w:val="000000" w:themeColor="text1"/>
                <w:kern w:val="0"/>
              </w:rPr>
            </w:pPr>
          </w:p>
        </w:tc>
        <w:tc>
          <w:tcPr>
            <w:tcW w:w="1418" w:type="dxa"/>
            <w:vAlign w:val="center"/>
          </w:tcPr>
          <w:p w:rsidR="001A1BDB" w:rsidRPr="000445AF" w:rsidRDefault="00274EC9" w:rsidP="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14:00-17:00</w:t>
            </w:r>
          </w:p>
        </w:tc>
        <w:tc>
          <w:tcPr>
            <w:tcW w:w="4819"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游览海港山（</w:t>
            </w:r>
            <w:r w:rsidRPr="000445AF">
              <w:rPr>
                <w:rFonts w:ascii="Times New Roman" w:hAnsi="Times New Roman" w:cs="Times New Roman"/>
                <w:snapToGrid w:val="0"/>
                <w:color w:val="000000" w:themeColor="text1"/>
                <w:kern w:val="0"/>
              </w:rPr>
              <w:t>Port Hills</w:t>
            </w:r>
            <w:r w:rsidRPr="000445AF">
              <w:rPr>
                <w:rFonts w:ascii="Times New Roman" w:hAnsi="Times New Roman" w:cs="Times New Roman"/>
                <w:snapToGrid w:val="0"/>
                <w:color w:val="000000" w:themeColor="text1"/>
                <w:kern w:val="0"/>
              </w:rPr>
              <w:t>）和萨姆纳（</w:t>
            </w:r>
            <w:r w:rsidRPr="000445AF">
              <w:rPr>
                <w:rFonts w:ascii="Times New Roman" w:hAnsi="Times New Roman" w:cs="Times New Roman"/>
                <w:snapToGrid w:val="0"/>
                <w:color w:val="000000" w:themeColor="text1"/>
                <w:kern w:val="0"/>
              </w:rPr>
              <w:t>Sumner</w:t>
            </w:r>
            <w:r w:rsidRPr="000445AF">
              <w:rPr>
                <w:rFonts w:ascii="Times New Roman" w:hAnsi="Times New Roman" w:cs="Times New Roman"/>
                <w:snapToGrid w:val="0"/>
                <w:color w:val="000000" w:themeColor="text1"/>
                <w:kern w:val="0"/>
              </w:rPr>
              <w:t>）</w:t>
            </w:r>
          </w:p>
        </w:tc>
        <w:tc>
          <w:tcPr>
            <w:tcW w:w="769" w:type="dxa"/>
            <w:vAlign w:val="center"/>
          </w:tcPr>
          <w:p w:rsidR="001A1BDB" w:rsidRPr="000445AF" w:rsidRDefault="001A1BDB">
            <w:pPr>
              <w:rPr>
                <w:rFonts w:ascii="Times New Roman" w:hAnsi="Times New Roman" w:cs="Times New Roman"/>
                <w:snapToGrid w:val="0"/>
                <w:color w:val="000000" w:themeColor="text1"/>
                <w:kern w:val="0"/>
                <w:lang w:eastAsia="en-US"/>
              </w:rPr>
            </w:pPr>
          </w:p>
        </w:tc>
      </w:tr>
      <w:tr w:rsidR="001A1BDB" w:rsidRPr="000445AF" w:rsidTr="00E974BC">
        <w:trPr>
          <w:trHeight w:val="712"/>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23</w:t>
            </w:r>
            <w:r w:rsidRPr="000445AF">
              <w:rPr>
                <w:rFonts w:ascii="Times New Roman" w:hAnsi="Times New Roman" w:cs="Times New Roman"/>
                <w:snapToGrid w:val="0"/>
                <w:color w:val="000000" w:themeColor="text1"/>
                <w:kern w:val="0"/>
              </w:rPr>
              <w:t>日（周二）</w:t>
            </w:r>
          </w:p>
        </w:tc>
        <w:tc>
          <w:tcPr>
            <w:tcW w:w="1275"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9</w:t>
            </w:r>
            <w:r w:rsidR="00794DD3" w:rsidRPr="000445AF">
              <w:rPr>
                <w:rFonts w:ascii="Times New Roman" w:hAnsi="Times New Roman" w:cs="Times New Roman"/>
                <w:snapToGrid w:val="0"/>
                <w:color w:val="000000" w:themeColor="text1"/>
                <w:kern w:val="0"/>
              </w:rPr>
              <w:t>:00</w:t>
            </w:r>
            <w:r w:rsidRPr="000445AF">
              <w:rPr>
                <w:rFonts w:ascii="Times New Roman" w:hAnsi="Times New Roman" w:cs="Times New Roman"/>
                <w:snapToGrid w:val="0"/>
                <w:color w:val="000000" w:themeColor="text1"/>
                <w:kern w:val="0"/>
              </w:rPr>
              <w:t>-11</w:t>
            </w:r>
            <w:r w:rsidR="00794DD3" w:rsidRPr="000445AF">
              <w:rPr>
                <w:rFonts w:ascii="Times New Roman" w:hAnsi="Times New Roman" w:cs="Times New Roman"/>
                <w:snapToGrid w:val="0"/>
                <w:color w:val="000000" w:themeColor="text1"/>
                <w:kern w:val="0"/>
              </w:rPr>
              <w:t>:00</w:t>
            </w:r>
          </w:p>
        </w:tc>
        <w:tc>
          <w:tcPr>
            <w:tcW w:w="4111" w:type="dxa"/>
            <w:vAlign w:val="center"/>
          </w:tcPr>
          <w:p w:rsidR="001A1BDB" w:rsidRPr="000445AF" w:rsidRDefault="009348CA" w:rsidP="00794DD3">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在差异化环境中生活与工作的理论与实践</w:t>
            </w:r>
            <w:r w:rsidRPr="000445AF">
              <w:rPr>
                <w:rFonts w:ascii="Times New Roman" w:hAnsi="Times New Roman" w:cs="Times New Roman"/>
                <w:snapToGrid w:val="0"/>
                <w:color w:val="000000" w:themeColor="text1"/>
                <w:kern w:val="0"/>
              </w:rPr>
              <w:t>——Will Shannon</w:t>
            </w:r>
            <w:r w:rsidRPr="000445AF">
              <w:rPr>
                <w:rFonts w:ascii="Times New Roman" w:hAnsi="Times New Roman" w:cs="Times New Roman"/>
                <w:snapToGrid w:val="0"/>
                <w:color w:val="000000" w:themeColor="text1"/>
                <w:kern w:val="0"/>
              </w:rPr>
              <w:t>（坎特伯雷大学）</w:t>
            </w:r>
          </w:p>
        </w:tc>
        <w:tc>
          <w:tcPr>
            <w:tcW w:w="1559"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咖啡和果酱</w:t>
            </w:r>
          </w:p>
        </w:tc>
        <w:tc>
          <w:tcPr>
            <w:tcW w:w="1418" w:type="dxa"/>
            <w:vAlign w:val="center"/>
          </w:tcPr>
          <w:p w:rsidR="001A1BDB" w:rsidRPr="000445AF" w:rsidRDefault="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14:00-16:00</w:t>
            </w:r>
          </w:p>
        </w:tc>
        <w:tc>
          <w:tcPr>
            <w:tcW w:w="4819" w:type="dxa"/>
            <w:vAlign w:val="center"/>
          </w:tcPr>
          <w:p w:rsidR="001A1BDB" w:rsidRPr="000445AF" w:rsidRDefault="00794DD3">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了解</w:t>
            </w:r>
            <w:r w:rsidR="006B67A6" w:rsidRPr="000445AF">
              <w:rPr>
                <w:rFonts w:ascii="Times New Roman" w:hAnsi="Times New Roman" w:cs="Times New Roman"/>
                <w:snapToGrid w:val="0"/>
                <w:color w:val="000000" w:themeColor="text1"/>
                <w:kern w:val="0"/>
              </w:rPr>
              <w:t>基督城</w:t>
            </w:r>
            <w:r w:rsidR="009348CA" w:rsidRPr="000445AF">
              <w:rPr>
                <w:rFonts w:ascii="Times New Roman" w:hAnsi="Times New Roman" w:cs="Times New Roman"/>
                <w:snapToGrid w:val="0"/>
                <w:color w:val="000000" w:themeColor="text1"/>
                <w:kern w:val="0"/>
              </w:rPr>
              <w:t>的创新生态系统</w:t>
            </w:r>
          </w:p>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参观创新基地（</w:t>
            </w:r>
            <w:r w:rsidRPr="000445AF">
              <w:rPr>
                <w:rFonts w:ascii="Times New Roman" w:hAnsi="Times New Roman" w:cs="Times New Roman"/>
                <w:snapToGrid w:val="0"/>
                <w:color w:val="000000" w:themeColor="text1"/>
                <w:kern w:val="0"/>
              </w:rPr>
              <w:t>Ministry of Awesome</w:t>
            </w:r>
            <w:r w:rsidRPr="000445AF">
              <w:rPr>
                <w:rFonts w:ascii="Times New Roman" w:hAnsi="Times New Roman" w:cs="Times New Roman"/>
                <w:snapToGrid w:val="0"/>
                <w:color w:val="000000" w:themeColor="text1"/>
                <w:kern w:val="0"/>
              </w:rPr>
              <w:t>）</w:t>
            </w:r>
          </w:p>
        </w:tc>
        <w:tc>
          <w:tcPr>
            <w:tcW w:w="769" w:type="dxa"/>
            <w:vAlign w:val="center"/>
          </w:tcPr>
          <w:p w:rsidR="001A1BDB" w:rsidRPr="000445AF" w:rsidRDefault="001A1BDB">
            <w:pPr>
              <w:rPr>
                <w:rFonts w:ascii="Times New Roman" w:hAnsi="Times New Roman" w:cs="Times New Roman"/>
                <w:snapToGrid w:val="0"/>
                <w:color w:val="000000" w:themeColor="text1"/>
                <w:kern w:val="0"/>
                <w:lang w:eastAsia="en-US"/>
              </w:rPr>
            </w:pPr>
          </w:p>
        </w:tc>
      </w:tr>
      <w:tr w:rsidR="001A1BDB" w:rsidRPr="000445AF" w:rsidTr="00E974BC">
        <w:trPr>
          <w:trHeight w:val="734"/>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24</w:t>
            </w:r>
            <w:r w:rsidRPr="000445AF">
              <w:rPr>
                <w:rFonts w:ascii="Times New Roman" w:hAnsi="Times New Roman" w:cs="Times New Roman"/>
                <w:snapToGrid w:val="0"/>
                <w:color w:val="000000" w:themeColor="text1"/>
                <w:kern w:val="0"/>
              </w:rPr>
              <w:t>日（周三）</w:t>
            </w:r>
          </w:p>
        </w:tc>
        <w:tc>
          <w:tcPr>
            <w:tcW w:w="1275"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10</w:t>
            </w:r>
            <w:r w:rsidR="00794DD3" w:rsidRPr="000445AF">
              <w:rPr>
                <w:rFonts w:ascii="Times New Roman" w:hAnsi="Times New Roman" w:cs="Times New Roman"/>
                <w:snapToGrid w:val="0"/>
                <w:color w:val="000000" w:themeColor="text1"/>
                <w:kern w:val="0"/>
              </w:rPr>
              <w:t>:00</w:t>
            </w:r>
            <w:r w:rsidRPr="000445AF">
              <w:rPr>
                <w:rFonts w:ascii="Times New Roman" w:hAnsi="Times New Roman" w:cs="Times New Roman"/>
                <w:snapToGrid w:val="0"/>
                <w:color w:val="000000" w:themeColor="text1"/>
                <w:kern w:val="0"/>
              </w:rPr>
              <w:t>-12</w:t>
            </w:r>
            <w:r w:rsidR="00794DD3" w:rsidRPr="000445AF">
              <w:rPr>
                <w:rFonts w:ascii="Times New Roman" w:hAnsi="Times New Roman" w:cs="Times New Roman"/>
                <w:snapToGrid w:val="0"/>
                <w:color w:val="000000" w:themeColor="text1"/>
                <w:kern w:val="0"/>
              </w:rPr>
              <w:t>:00</w:t>
            </w:r>
          </w:p>
        </w:tc>
        <w:tc>
          <w:tcPr>
            <w:tcW w:w="4111"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社区活动与</w:t>
            </w:r>
            <w:r w:rsidR="006B67A6"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color w:val="000000" w:themeColor="text1"/>
                <w:kern w:val="0"/>
              </w:rPr>
              <w:t>的活动</w:t>
            </w:r>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副教授</w:t>
            </w:r>
            <w:r w:rsidRPr="000445AF">
              <w:rPr>
                <w:rFonts w:ascii="Times New Roman" w:hAnsi="Times New Roman" w:cs="Times New Roman"/>
                <w:snapToGrid w:val="0"/>
                <w:color w:val="000000" w:themeColor="text1"/>
                <w:kern w:val="0"/>
              </w:rPr>
              <w:t xml:space="preserve">Billy </w:t>
            </w:r>
            <w:proofErr w:type="spellStart"/>
            <w:r w:rsidRPr="000445AF">
              <w:rPr>
                <w:rFonts w:ascii="Times New Roman" w:hAnsi="Times New Roman" w:cs="Times New Roman"/>
                <w:snapToGrid w:val="0"/>
                <w:color w:val="000000" w:themeColor="text1"/>
                <w:kern w:val="0"/>
              </w:rPr>
              <w:t>O</w:t>
            </w:r>
            <w:proofErr w:type="gramStart"/>
            <w:r w:rsidRPr="000445AF">
              <w:rPr>
                <w:rFonts w:ascii="Times New Roman" w:hAnsi="Times New Roman" w:cs="Times New Roman"/>
                <w:snapToGrid w:val="0"/>
                <w:color w:val="000000" w:themeColor="text1"/>
                <w:kern w:val="0"/>
              </w:rPr>
              <w:t>’</w:t>
            </w:r>
            <w:proofErr w:type="gramEnd"/>
            <w:r w:rsidRPr="000445AF">
              <w:rPr>
                <w:rFonts w:ascii="Times New Roman" w:hAnsi="Times New Roman" w:cs="Times New Roman"/>
                <w:snapToGrid w:val="0"/>
                <w:color w:val="000000" w:themeColor="text1"/>
                <w:kern w:val="0"/>
              </w:rPr>
              <w:t>Steen</w:t>
            </w:r>
            <w:proofErr w:type="spellEnd"/>
            <w:r w:rsidRPr="000445AF">
              <w:rPr>
                <w:rFonts w:ascii="Times New Roman" w:hAnsi="Times New Roman" w:cs="Times New Roman"/>
                <w:snapToGrid w:val="0"/>
                <w:color w:val="000000" w:themeColor="text1"/>
                <w:kern w:val="0"/>
              </w:rPr>
              <w:t>（坎特伯雷大学）</w:t>
            </w:r>
          </w:p>
        </w:tc>
        <w:tc>
          <w:tcPr>
            <w:tcW w:w="1559" w:type="dxa"/>
            <w:vAlign w:val="center"/>
          </w:tcPr>
          <w:p w:rsidR="001A1BDB" w:rsidRPr="000445AF" w:rsidRDefault="001A1BDB">
            <w:pPr>
              <w:rPr>
                <w:rFonts w:ascii="Times New Roman" w:hAnsi="Times New Roman" w:cs="Times New Roman"/>
                <w:snapToGrid w:val="0"/>
                <w:color w:val="000000" w:themeColor="text1"/>
                <w:kern w:val="0"/>
                <w:lang w:eastAsia="en-US"/>
              </w:rPr>
            </w:pPr>
          </w:p>
        </w:tc>
        <w:tc>
          <w:tcPr>
            <w:tcW w:w="1418"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1:30-3:30</w:t>
            </w:r>
          </w:p>
        </w:tc>
        <w:tc>
          <w:tcPr>
            <w:tcW w:w="4819" w:type="dxa"/>
            <w:vAlign w:val="center"/>
          </w:tcPr>
          <w:p w:rsidR="001A1BDB" w:rsidRPr="000445AF" w:rsidRDefault="003A133B" w:rsidP="003A133B">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与</w:t>
            </w:r>
            <w:r w:rsidR="009348CA" w:rsidRPr="000445AF">
              <w:rPr>
                <w:rFonts w:ascii="Times New Roman" w:hAnsi="Times New Roman" w:cs="Times New Roman"/>
                <w:snapToGrid w:val="0"/>
                <w:color w:val="000000" w:themeColor="text1"/>
                <w:kern w:val="0"/>
              </w:rPr>
              <w:t xml:space="preserve">Billy </w:t>
            </w:r>
            <w:proofErr w:type="spellStart"/>
            <w:r w:rsidR="009348CA" w:rsidRPr="000445AF">
              <w:rPr>
                <w:rFonts w:ascii="Times New Roman" w:hAnsi="Times New Roman" w:cs="Times New Roman"/>
                <w:snapToGrid w:val="0"/>
                <w:color w:val="000000" w:themeColor="text1"/>
                <w:kern w:val="0"/>
              </w:rPr>
              <w:t>O</w:t>
            </w:r>
            <w:proofErr w:type="gramStart"/>
            <w:r w:rsidR="009348CA" w:rsidRPr="000445AF">
              <w:rPr>
                <w:rFonts w:ascii="Times New Roman" w:hAnsi="Times New Roman" w:cs="Times New Roman"/>
                <w:snapToGrid w:val="0"/>
                <w:color w:val="000000" w:themeColor="text1"/>
                <w:kern w:val="0"/>
              </w:rPr>
              <w:t>’</w:t>
            </w:r>
            <w:proofErr w:type="gramEnd"/>
            <w:r w:rsidR="009348CA" w:rsidRPr="000445AF">
              <w:rPr>
                <w:rFonts w:ascii="Times New Roman" w:hAnsi="Times New Roman" w:cs="Times New Roman"/>
                <w:snapToGrid w:val="0"/>
                <w:color w:val="000000" w:themeColor="text1"/>
                <w:kern w:val="0"/>
              </w:rPr>
              <w:t>Steen</w:t>
            </w:r>
            <w:proofErr w:type="spellEnd"/>
            <w:r w:rsidR="009348CA" w:rsidRPr="000445AF">
              <w:rPr>
                <w:rFonts w:ascii="Times New Roman" w:hAnsi="Times New Roman" w:cs="Times New Roman"/>
                <w:snapToGrid w:val="0"/>
                <w:color w:val="000000" w:themeColor="text1"/>
                <w:kern w:val="0"/>
              </w:rPr>
              <w:t>徒步游览中心商业区</w:t>
            </w:r>
          </w:p>
        </w:tc>
        <w:tc>
          <w:tcPr>
            <w:tcW w:w="769" w:type="dxa"/>
            <w:vAlign w:val="center"/>
          </w:tcPr>
          <w:p w:rsidR="001A1BDB" w:rsidRPr="000445AF" w:rsidRDefault="001A1BDB">
            <w:pPr>
              <w:rPr>
                <w:rFonts w:ascii="Times New Roman" w:hAnsi="Times New Roman" w:cs="Times New Roman"/>
                <w:snapToGrid w:val="0"/>
                <w:color w:val="000000" w:themeColor="text1"/>
                <w:kern w:val="0"/>
                <w:lang w:eastAsia="en-US"/>
              </w:rPr>
            </w:pPr>
          </w:p>
        </w:tc>
      </w:tr>
      <w:tr w:rsidR="001A1BDB" w:rsidRPr="000445AF" w:rsidTr="00E974BC">
        <w:trPr>
          <w:trHeight w:val="691"/>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25</w:t>
            </w:r>
            <w:r w:rsidRPr="000445AF">
              <w:rPr>
                <w:rFonts w:ascii="Times New Roman" w:hAnsi="Times New Roman" w:cs="Times New Roman"/>
                <w:snapToGrid w:val="0"/>
                <w:color w:val="000000" w:themeColor="text1"/>
                <w:kern w:val="0"/>
              </w:rPr>
              <w:t>日（周四）</w:t>
            </w:r>
          </w:p>
        </w:tc>
        <w:tc>
          <w:tcPr>
            <w:tcW w:w="1275"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9</w:t>
            </w:r>
            <w:r w:rsidR="00794DD3" w:rsidRPr="000445AF">
              <w:rPr>
                <w:rFonts w:ascii="Times New Roman" w:hAnsi="Times New Roman" w:cs="Times New Roman"/>
                <w:snapToGrid w:val="0"/>
                <w:color w:val="000000" w:themeColor="text1"/>
                <w:kern w:val="0"/>
              </w:rPr>
              <w:t>:00</w:t>
            </w:r>
            <w:r w:rsidRPr="000445AF">
              <w:rPr>
                <w:rFonts w:ascii="Times New Roman" w:hAnsi="Times New Roman" w:cs="Times New Roman"/>
                <w:snapToGrid w:val="0"/>
                <w:color w:val="000000" w:themeColor="text1"/>
                <w:kern w:val="0"/>
              </w:rPr>
              <w:t>-12</w:t>
            </w:r>
            <w:r w:rsidR="00794DD3" w:rsidRPr="000445AF">
              <w:rPr>
                <w:rFonts w:ascii="Times New Roman" w:hAnsi="Times New Roman" w:cs="Times New Roman"/>
                <w:snapToGrid w:val="0"/>
                <w:color w:val="000000" w:themeColor="text1"/>
                <w:kern w:val="0"/>
              </w:rPr>
              <w:t>:00</w:t>
            </w:r>
          </w:p>
        </w:tc>
        <w:tc>
          <w:tcPr>
            <w:tcW w:w="4111"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《怀唐伊条约》、二元文化与文化竞争力</w:t>
            </w:r>
            <w:r w:rsidRPr="000445AF">
              <w:rPr>
                <w:rFonts w:ascii="Times New Roman" w:hAnsi="Times New Roman" w:cs="Times New Roman"/>
                <w:snapToGrid w:val="0"/>
                <w:color w:val="000000" w:themeColor="text1"/>
                <w:kern w:val="0"/>
              </w:rPr>
              <w:t xml:space="preserve">——Abby </w:t>
            </w:r>
            <w:proofErr w:type="spellStart"/>
            <w:r w:rsidRPr="000445AF">
              <w:rPr>
                <w:rFonts w:ascii="Times New Roman" w:hAnsi="Times New Roman" w:cs="Times New Roman"/>
                <w:snapToGrid w:val="0"/>
                <w:color w:val="000000" w:themeColor="text1"/>
                <w:kern w:val="0"/>
              </w:rPr>
              <w:t>Suszko</w:t>
            </w:r>
            <w:proofErr w:type="spellEnd"/>
            <w:r w:rsidRPr="000445AF">
              <w:rPr>
                <w:rFonts w:ascii="Times New Roman" w:hAnsi="Times New Roman" w:cs="Times New Roman"/>
                <w:snapToGrid w:val="0"/>
                <w:color w:val="000000" w:themeColor="text1"/>
                <w:kern w:val="0"/>
              </w:rPr>
              <w:t>博士</w:t>
            </w:r>
          </w:p>
        </w:tc>
        <w:tc>
          <w:tcPr>
            <w:tcW w:w="1559" w:type="dxa"/>
            <w:vAlign w:val="center"/>
          </w:tcPr>
          <w:p w:rsidR="001A1BDB" w:rsidRPr="000445AF" w:rsidRDefault="001A1BDB">
            <w:pPr>
              <w:rPr>
                <w:rFonts w:ascii="Times New Roman" w:hAnsi="Times New Roman" w:cs="Times New Roman"/>
                <w:snapToGrid w:val="0"/>
                <w:color w:val="000000" w:themeColor="text1"/>
                <w:kern w:val="0"/>
                <w:lang w:eastAsia="en-US"/>
              </w:rPr>
            </w:pPr>
          </w:p>
        </w:tc>
        <w:tc>
          <w:tcPr>
            <w:tcW w:w="1418" w:type="dxa"/>
            <w:vAlign w:val="center"/>
          </w:tcPr>
          <w:p w:rsidR="001A1BDB" w:rsidRPr="000445AF" w:rsidRDefault="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14:00-16:00</w:t>
            </w:r>
          </w:p>
        </w:tc>
        <w:tc>
          <w:tcPr>
            <w:tcW w:w="4819"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参观坎特伯雷博物馆</w:t>
            </w:r>
          </w:p>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参观</w:t>
            </w:r>
            <w:r w:rsidR="006B67A6"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color w:val="000000" w:themeColor="text1"/>
                <w:kern w:val="0"/>
              </w:rPr>
              <w:t>美术馆</w:t>
            </w:r>
          </w:p>
        </w:tc>
        <w:tc>
          <w:tcPr>
            <w:tcW w:w="769" w:type="dxa"/>
            <w:vAlign w:val="center"/>
          </w:tcPr>
          <w:p w:rsidR="001A1BDB" w:rsidRPr="000445AF" w:rsidRDefault="001A1BDB">
            <w:pPr>
              <w:rPr>
                <w:rFonts w:ascii="Times New Roman" w:hAnsi="Times New Roman" w:cs="Times New Roman"/>
                <w:snapToGrid w:val="0"/>
                <w:color w:val="000000" w:themeColor="text1"/>
                <w:kern w:val="0"/>
              </w:rPr>
            </w:pPr>
          </w:p>
        </w:tc>
      </w:tr>
      <w:tr w:rsidR="001A1BDB" w:rsidRPr="000445AF" w:rsidTr="00E974BC">
        <w:trPr>
          <w:trHeight w:val="701"/>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26</w:t>
            </w:r>
            <w:r w:rsidRPr="000445AF">
              <w:rPr>
                <w:rFonts w:ascii="Times New Roman" w:hAnsi="Times New Roman" w:cs="Times New Roman"/>
                <w:snapToGrid w:val="0"/>
                <w:color w:val="000000" w:themeColor="text1"/>
                <w:kern w:val="0"/>
              </w:rPr>
              <w:t>日（周五）</w:t>
            </w:r>
          </w:p>
        </w:tc>
        <w:tc>
          <w:tcPr>
            <w:tcW w:w="1275"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10</w:t>
            </w:r>
            <w:r w:rsidR="00794DD3" w:rsidRPr="000445AF">
              <w:rPr>
                <w:rFonts w:ascii="Times New Roman" w:hAnsi="Times New Roman" w:cs="Times New Roman"/>
                <w:snapToGrid w:val="0"/>
                <w:color w:val="000000" w:themeColor="text1"/>
                <w:kern w:val="0"/>
              </w:rPr>
              <w:t>:00</w:t>
            </w:r>
            <w:r w:rsidRPr="000445AF">
              <w:rPr>
                <w:rFonts w:ascii="Times New Roman" w:hAnsi="Times New Roman" w:cs="Times New Roman"/>
                <w:snapToGrid w:val="0"/>
                <w:color w:val="000000" w:themeColor="text1"/>
                <w:kern w:val="0"/>
              </w:rPr>
              <w:t>-12</w:t>
            </w:r>
            <w:r w:rsidR="00794DD3" w:rsidRPr="000445AF">
              <w:rPr>
                <w:rFonts w:ascii="Times New Roman" w:hAnsi="Times New Roman" w:cs="Times New Roman"/>
                <w:snapToGrid w:val="0"/>
                <w:color w:val="000000" w:themeColor="text1"/>
                <w:kern w:val="0"/>
              </w:rPr>
              <w:t>:00</w:t>
            </w:r>
          </w:p>
        </w:tc>
        <w:tc>
          <w:tcPr>
            <w:tcW w:w="4111" w:type="dxa"/>
            <w:vAlign w:val="center"/>
          </w:tcPr>
          <w:p w:rsidR="001A1BDB" w:rsidRPr="000445AF" w:rsidRDefault="009348CA" w:rsidP="00794DD3">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创意构思研讨会</w:t>
            </w:r>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创新基地</w:t>
            </w:r>
          </w:p>
        </w:tc>
        <w:tc>
          <w:tcPr>
            <w:tcW w:w="1559" w:type="dxa"/>
            <w:vAlign w:val="center"/>
          </w:tcPr>
          <w:p w:rsidR="001A1BDB" w:rsidRPr="000445AF" w:rsidRDefault="001A1BDB">
            <w:pPr>
              <w:rPr>
                <w:rFonts w:ascii="Times New Roman" w:hAnsi="Times New Roman" w:cs="Times New Roman"/>
                <w:snapToGrid w:val="0"/>
                <w:color w:val="000000" w:themeColor="text1"/>
                <w:kern w:val="0"/>
              </w:rPr>
            </w:pPr>
          </w:p>
        </w:tc>
        <w:tc>
          <w:tcPr>
            <w:tcW w:w="1418" w:type="dxa"/>
            <w:vAlign w:val="center"/>
          </w:tcPr>
          <w:p w:rsidR="001A1BDB" w:rsidRPr="000445AF" w:rsidRDefault="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14:00-16:00</w:t>
            </w:r>
          </w:p>
        </w:tc>
        <w:tc>
          <w:tcPr>
            <w:tcW w:w="4819"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与坎特伯雷大学的学生合作开展项目</w:t>
            </w:r>
          </w:p>
        </w:tc>
        <w:tc>
          <w:tcPr>
            <w:tcW w:w="769" w:type="dxa"/>
            <w:vAlign w:val="center"/>
          </w:tcPr>
          <w:p w:rsidR="001A1BDB" w:rsidRPr="000445AF" w:rsidRDefault="001A1BDB">
            <w:pPr>
              <w:rPr>
                <w:rFonts w:ascii="Times New Roman" w:hAnsi="Times New Roman" w:cs="Times New Roman"/>
                <w:snapToGrid w:val="0"/>
                <w:color w:val="000000" w:themeColor="text1"/>
                <w:kern w:val="0"/>
              </w:rPr>
            </w:pPr>
          </w:p>
        </w:tc>
      </w:tr>
      <w:tr w:rsidR="001A1BDB" w:rsidRPr="000445AF" w:rsidTr="00E974BC">
        <w:trPr>
          <w:trHeight w:val="492"/>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27</w:t>
            </w:r>
            <w:r w:rsidRPr="000445AF">
              <w:rPr>
                <w:rFonts w:ascii="Times New Roman" w:hAnsi="Times New Roman" w:cs="Times New Roman"/>
                <w:snapToGrid w:val="0"/>
                <w:color w:val="000000" w:themeColor="text1"/>
                <w:kern w:val="0"/>
              </w:rPr>
              <w:t>日（周六）</w:t>
            </w:r>
          </w:p>
        </w:tc>
        <w:tc>
          <w:tcPr>
            <w:tcW w:w="13951" w:type="dxa"/>
            <w:gridSpan w:val="6"/>
            <w:vAlign w:val="center"/>
          </w:tcPr>
          <w:p w:rsidR="001A1BDB" w:rsidRPr="000445AF" w:rsidRDefault="009348CA">
            <w:pPr>
              <w:spacing w:line="259" w:lineRule="auto"/>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可选行程</w:t>
            </w:r>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经由马勒公园（</w:t>
            </w:r>
            <w:r w:rsidRPr="000445AF">
              <w:rPr>
                <w:rFonts w:ascii="Times New Roman" w:hAnsi="Times New Roman" w:cs="Times New Roman"/>
                <w:snapToGrid w:val="0"/>
                <w:color w:val="000000" w:themeColor="text1"/>
                <w:kern w:val="0"/>
              </w:rPr>
              <w:t>Bridle Park</w:t>
            </w:r>
            <w:r w:rsidRPr="000445AF">
              <w:rPr>
                <w:rFonts w:ascii="Times New Roman" w:hAnsi="Times New Roman" w:cs="Times New Roman"/>
                <w:snapToGrid w:val="0"/>
                <w:color w:val="000000" w:themeColor="text1"/>
                <w:kern w:val="0"/>
              </w:rPr>
              <w:t>）步道抵达利特尔顿（</w:t>
            </w:r>
            <w:proofErr w:type="spellStart"/>
            <w:r w:rsidRPr="000445AF">
              <w:rPr>
                <w:rFonts w:ascii="Times New Roman" w:hAnsi="Times New Roman" w:cs="Times New Roman"/>
                <w:snapToGrid w:val="0"/>
                <w:color w:val="000000" w:themeColor="text1"/>
                <w:kern w:val="0"/>
              </w:rPr>
              <w:t>Lyttleton</w:t>
            </w:r>
            <w:proofErr w:type="spellEnd"/>
            <w:r w:rsidRPr="000445AF">
              <w:rPr>
                <w:rFonts w:ascii="Times New Roman" w:hAnsi="Times New Roman" w:cs="Times New Roman"/>
                <w:snapToGrid w:val="0"/>
                <w:color w:val="000000" w:themeColor="text1"/>
                <w:kern w:val="0"/>
              </w:rPr>
              <w:t>），然后乘坐渡轮抵达钻石港（</w:t>
            </w:r>
            <w:r w:rsidRPr="000445AF">
              <w:rPr>
                <w:rFonts w:ascii="Times New Roman" w:hAnsi="Times New Roman" w:cs="Times New Roman"/>
                <w:snapToGrid w:val="0"/>
                <w:color w:val="000000" w:themeColor="text1"/>
                <w:kern w:val="0"/>
              </w:rPr>
              <w:t xml:space="preserve">Diamond </w:t>
            </w:r>
            <w:proofErr w:type="spellStart"/>
            <w:r w:rsidRPr="000445AF">
              <w:rPr>
                <w:rFonts w:ascii="Times New Roman" w:hAnsi="Times New Roman" w:cs="Times New Roman"/>
                <w:snapToGrid w:val="0"/>
                <w:color w:val="000000" w:themeColor="text1"/>
                <w:kern w:val="0"/>
              </w:rPr>
              <w:t>Harbour</w:t>
            </w:r>
            <w:proofErr w:type="spellEnd"/>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鹌鹑岛（</w:t>
            </w:r>
            <w:r w:rsidRPr="000445AF">
              <w:rPr>
                <w:rFonts w:ascii="Times New Roman" w:hAnsi="Times New Roman" w:cs="Times New Roman"/>
                <w:snapToGrid w:val="0"/>
                <w:color w:val="000000" w:themeColor="text1"/>
                <w:kern w:val="0"/>
              </w:rPr>
              <w:t>Quail Island</w:t>
            </w:r>
            <w:r w:rsidRPr="000445AF">
              <w:rPr>
                <w:rFonts w:ascii="Times New Roman" w:hAnsi="Times New Roman" w:cs="Times New Roman"/>
                <w:snapToGrid w:val="0"/>
                <w:color w:val="000000" w:themeColor="text1"/>
                <w:kern w:val="0"/>
              </w:rPr>
              <w:t>）</w:t>
            </w:r>
          </w:p>
        </w:tc>
      </w:tr>
      <w:tr w:rsidR="001A1BDB" w:rsidRPr="000445AF" w:rsidTr="00E974BC">
        <w:trPr>
          <w:trHeight w:val="499"/>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28</w:t>
            </w:r>
            <w:r w:rsidRPr="000445AF">
              <w:rPr>
                <w:rFonts w:ascii="Times New Roman" w:hAnsi="Times New Roman" w:cs="Times New Roman"/>
                <w:snapToGrid w:val="0"/>
                <w:color w:val="000000" w:themeColor="text1"/>
                <w:kern w:val="0"/>
              </w:rPr>
              <w:t>日（周日）</w:t>
            </w:r>
          </w:p>
        </w:tc>
        <w:tc>
          <w:tcPr>
            <w:tcW w:w="13951" w:type="dxa"/>
            <w:gridSpan w:val="6"/>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城堡山（</w:t>
            </w:r>
            <w:r w:rsidRPr="000445AF">
              <w:rPr>
                <w:rFonts w:ascii="Times New Roman" w:hAnsi="Times New Roman" w:cs="Times New Roman"/>
                <w:snapToGrid w:val="0"/>
                <w:color w:val="000000" w:themeColor="text1"/>
                <w:kern w:val="0"/>
              </w:rPr>
              <w:t>Castle Hill</w:t>
            </w:r>
            <w:r w:rsidRPr="000445AF">
              <w:rPr>
                <w:rFonts w:ascii="Times New Roman" w:hAnsi="Times New Roman" w:cs="Times New Roman"/>
                <w:snapToGrid w:val="0"/>
                <w:color w:val="000000" w:themeColor="text1"/>
                <w:kern w:val="0"/>
              </w:rPr>
              <w:t>）和卢比肯山谷（</w:t>
            </w:r>
            <w:r w:rsidRPr="000445AF">
              <w:rPr>
                <w:rFonts w:ascii="Times New Roman" w:hAnsi="Times New Roman" w:cs="Times New Roman"/>
                <w:snapToGrid w:val="0"/>
                <w:color w:val="000000" w:themeColor="text1"/>
                <w:kern w:val="0"/>
              </w:rPr>
              <w:t>Rubicon Valley</w:t>
            </w:r>
            <w:r w:rsidRPr="000445AF">
              <w:rPr>
                <w:rFonts w:ascii="Times New Roman" w:hAnsi="Times New Roman" w:cs="Times New Roman"/>
                <w:snapToGrid w:val="0"/>
                <w:color w:val="000000" w:themeColor="text1"/>
                <w:kern w:val="0"/>
              </w:rPr>
              <w:t>）农场一日游</w:t>
            </w:r>
          </w:p>
        </w:tc>
      </w:tr>
      <w:tr w:rsidR="001A1BDB" w:rsidRPr="000445AF" w:rsidTr="00E974BC">
        <w:trPr>
          <w:trHeight w:val="980"/>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29</w:t>
            </w:r>
            <w:r w:rsidRPr="000445AF">
              <w:rPr>
                <w:rFonts w:ascii="Times New Roman" w:hAnsi="Times New Roman" w:cs="Times New Roman"/>
                <w:snapToGrid w:val="0"/>
                <w:color w:val="000000" w:themeColor="text1"/>
                <w:kern w:val="0"/>
              </w:rPr>
              <w:t>日（周一）</w:t>
            </w:r>
          </w:p>
        </w:tc>
        <w:tc>
          <w:tcPr>
            <w:tcW w:w="1275" w:type="dxa"/>
            <w:vAlign w:val="center"/>
          </w:tcPr>
          <w:p w:rsidR="001A1BDB" w:rsidRPr="000445AF" w:rsidRDefault="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09:00-12:00</w:t>
            </w:r>
          </w:p>
        </w:tc>
        <w:tc>
          <w:tcPr>
            <w:tcW w:w="4111" w:type="dxa"/>
            <w:vAlign w:val="center"/>
          </w:tcPr>
          <w:p w:rsidR="001A1BDB" w:rsidRPr="000445AF" w:rsidRDefault="009348CA" w:rsidP="00794DD3">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创新与创业研讨会</w:t>
            </w:r>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坎特伯雷大学创业中心</w:t>
            </w:r>
          </w:p>
        </w:tc>
        <w:tc>
          <w:tcPr>
            <w:tcW w:w="1559" w:type="dxa"/>
            <w:vAlign w:val="center"/>
          </w:tcPr>
          <w:p w:rsidR="001A1BDB" w:rsidRPr="000445AF" w:rsidRDefault="001A1BDB">
            <w:pPr>
              <w:rPr>
                <w:rFonts w:ascii="Times New Roman" w:hAnsi="Times New Roman" w:cs="Times New Roman"/>
                <w:snapToGrid w:val="0"/>
                <w:color w:val="000000" w:themeColor="text1"/>
                <w:kern w:val="0"/>
              </w:rPr>
            </w:pPr>
          </w:p>
        </w:tc>
        <w:tc>
          <w:tcPr>
            <w:tcW w:w="1418" w:type="dxa"/>
            <w:vAlign w:val="center"/>
          </w:tcPr>
          <w:p w:rsidR="001A1BDB" w:rsidRPr="000445AF" w:rsidRDefault="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14:00-17:00</w:t>
            </w:r>
          </w:p>
        </w:tc>
        <w:tc>
          <w:tcPr>
            <w:tcW w:w="4819"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游览纽布莱顿（</w:t>
            </w:r>
            <w:r w:rsidRPr="000445AF">
              <w:rPr>
                <w:rFonts w:ascii="Times New Roman" w:hAnsi="Times New Roman" w:cs="Times New Roman"/>
                <w:snapToGrid w:val="0"/>
                <w:color w:val="000000" w:themeColor="text1"/>
                <w:kern w:val="0"/>
              </w:rPr>
              <w:t>New Brighton</w:t>
            </w:r>
            <w:r w:rsidRPr="000445AF">
              <w:rPr>
                <w:rFonts w:ascii="Times New Roman" w:hAnsi="Times New Roman" w:cs="Times New Roman"/>
                <w:snapToGrid w:val="0"/>
                <w:color w:val="000000" w:themeColor="text1"/>
                <w:kern w:val="0"/>
              </w:rPr>
              <w:t>）</w:t>
            </w:r>
          </w:p>
        </w:tc>
        <w:tc>
          <w:tcPr>
            <w:tcW w:w="769" w:type="dxa"/>
            <w:vAlign w:val="center"/>
          </w:tcPr>
          <w:p w:rsidR="001A1BDB" w:rsidRPr="000445AF" w:rsidRDefault="001A1BDB">
            <w:pPr>
              <w:rPr>
                <w:rFonts w:ascii="Times New Roman" w:hAnsi="Times New Roman" w:cs="Times New Roman"/>
                <w:snapToGrid w:val="0"/>
                <w:color w:val="000000" w:themeColor="text1"/>
                <w:kern w:val="0"/>
                <w:lang w:eastAsia="en-US"/>
              </w:rPr>
            </w:pPr>
          </w:p>
        </w:tc>
      </w:tr>
      <w:tr w:rsidR="001A1BDB" w:rsidRPr="000445AF" w:rsidTr="00E974BC">
        <w:trPr>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30</w:t>
            </w:r>
            <w:r w:rsidRPr="000445AF">
              <w:rPr>
                <w:rFonts w:ascii="Times New Roman" w:hAnsi="Times New Roman" w:cs="Times New Roman"/>
                <w:snapToGrid w:val="0"/>
                <w:color w:val="000000" w:themeColor="text1"/>
                <w:kern w:val="0"/>
              </w:rPr>
              <w:t>日（周二）</w:t>
            </w:r>
          </w:p>
        </w:tc>
        <w:tc>
          <w:tcPr>
            <w:tcW w:w="1275" w:type="dxa"/>
            <w:vAlign w:val="center"/>
          </w:tcPr>
          <w:p w:rsidR="001A1BDB" w:rsidRPr="000445AF" w:rsidRDefault="00274EC9" w:rsidP="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09:30-12:00</w:t>
            </w:r>
          </w:p>
        </w:tc>
        <w:tc>
          <w:tcPr>
            <w:tcW w:w="4111" w:type="dxa"/>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创意推介</w:t>
            </w:r>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宣传研讨会</w:t>
            </w:r>
            <w:r w:rsidRPr="000445AF">
              <w:rPr>
                <w:rFonts w:ascii="Times New Roman" w:hAnsi="Times New Roman" w:cs="Times New Roman"/>
                <w:snapToGrid w:val="0"/>
                <w:color w:val="000000" w:themeColor="text1"/>
                <w:kern w:val="0"/>
              </w:rPr>
              <w:t>——</w:t>
            </w:r>
            <w:r w:rsidRPr="000445AF">
              <w:rPr>
                <w:rFonts w:ascii="Times New Roman" w:hAnsi="Times New Roman" w:cs="Times New Roman"/>
                <w:snapToGrid w:val="0"/>
                <w:color w:val="000000" w:themeColor="text1"/>
                <w:kern w:val="0"/>
              </w:rPr>
              <w:t>创新基地</w:t>
            </w:r>
          </w:p>
        </w:tc>
        <w:tc>
          <w:tcPr>
            <w:tcW w:w="1559" w:type="dxa"/>
            <w:vAlign w:val="center"/>
          </w:tcPr>
          <w:p w:rsidR="001A1BDB" w:rsidRPr="000445AF" w:rsidRDefault="001A1BDB">
            <w:pPr>
              <w:rPr>
                <w:rFonts w:ascii="Times New Roman" w:hAnsi="Times New Roman" w:cs="Times New Roman"/>
                <w:snapToGrid w:val="0"/>
                <w:color w:val="000000" w:themeColor="text1"/>
                <w:kern w:val="0"/>
              </w:rPr>
            </w:pPr>
          </w:p>
        </w:tc>
        <w:tc>
          <w:tcPr>
            <w:tcW w:w="1418" w:type="dxa"/>
            <w:vAlign w:val="center"/>
          </w:tcPr>
          <w:p w:rsidR="001A1BDB" w:rsidRPr="000445AF" w:rsidRDefault="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14:00-16:00</w:t>
            </w:r>
          </w:p>
        </w:tc>
        <w:tc>
          <w:tcPr>
            <w:tcW w:w="4819" w:type="dxa"/>
            <w:vAlign w:val="center"/>
          </w:tcPr>
          <w:p w:rsidR="001A1BDB" w:rsidRPr="000445AF" w:rsidRDefault="009348CA" w:rsidP="00794DD3">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在差异化环境中生活与工作的反思和总结</w:t>
            </w:r>
            <w:r w:rsidRPr="000445AF">
              <w:rPr>
                <w:rFonts w:ascii="Times New Roman" w:hAnsi="Times New Roman" w:cs="Times New Roman"/>
                <w:snapToGrid w:val="0"/>
                <w:color w:val="000000" w:themeColor="text1"/>
                <w:kern w:val="0"/>
              </w:rPr>
              <w:t>——Will Shannon</w:t>
            </w:r>
          </w:p>
        </w:tc>
        <w:tc>
          <w:tcPr>
            <w:tcW w:w="769" w:type="dxa"/>
            <w:vAlign w:val="center"/>
          </w:tcPr>
          <w:p w:rsidR="001A1BDB" w:rsidRPr="000445AF" w:rsidRDefault="001A1BDB">
            <w:pPr>
              <w:rPr>
                <w:rFonts w:ascii="Times New Roman" w:hAnsi="Times New Roman" w:cs="Times New Roman"/>
                <w:snapToGrid w:val="0"/>
                <w:color w:val="000000" w:themeColor="text1"/>
                <w:kern w:val="0"/>
                <w:lang w:eastAsia="en-US"/>
              </w:rPr>
            </w:pPr>
          </w:p>
        </w:tc>
      </w:tr>
      <w:tr w:rsidR="001A1BDB" w:rsidRPr="000445AF" w:rsidTr="00E974BC">
        <w:trPr>
          <w:trHeight w:val="445"/>
          <w:jc w:val="center"/>
        </w:trPr>
        <w:tc>
          <w:tcPr>
            <w:tcW w:w="1673" w:type="dxa"/>
            <w:shd w:val="clear" w:color="auto" w:fill="BDD6EE" w:themeFill="accent1" w:themeFillTint="66"/>
            <w:vAlign w:val="center"/>
          </w:tcPr>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31</w:t>
            </w:r>
            <w:r w:rsidRPr="000445AF">
              <w:rPr>
                <w:rFonts w:ascii="Times New Roman" w:hAnsi="Times New Roman" w:cs="Times New Roman"/>
                <w:snapToGrid w:val="0"/>
                <w:color w:val="000000" w:themeColor="text1"/>
                <w:kern w:val="0"/>
              </w:rPr>
              <w:t>日（周三）</w:t>
            </w:r>
          </w:p>
        </w:tc>
        <w:tc>
          <w:tcPr>
            <w:tcW w:w="13951" w:type="dxa"/>
            <w:gridSpan w:val="6"/>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与坎特伯雷大学的学生合作开展项目</w:t>
            </w:r>
          </w:p>
        </w:tc>
      </w:tr>
      <w:tr w:rsidR="001A1BDB" w:rsidRPr="000445AF" w:rsidTr="00E974BC">
        <w:trPr>
          <w:jc w:val="center"/>
        </w:trPr>
        <w:tc>
          <w:tcPr>
            <w:tcW w:w="1673" w:type="dxa"/>
            <w:shd w:val="clear" w:color="auto" w:fill="BDD6EE" w:themeFill="accent1" w:themeFillTint="66"/>
            <w:vAlign w:val="center"/>
          </w:tcPr>
          <w:p w:rsidR="00794DD3"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2</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1</w:t>
            </w:r>
            <w:r w:rsidRPr="000445AF">
              <w:rPr>
                <w:rFonts w:ascii="Times New Roman" w:hAnsi="Times New Roman" w:cs="Times New Roman"/>
                <w:snapToGrid w:val="0"/>
                <w:color w:val="000000" w:themeColor="text1"/>
                <w:kern w:val="0"/>
              </w:rPr>
              <w:t>日</w:t>
            </w:r>
          </w:p>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（周四）</w:t>
            </w:r>
          </w:p>
        </w:tc>
        <w:tc>
          <w:tcPr>
            <w:tcW w:w="1275" w:type="dxa"/>
            <w:vAlign w:val="center"/>
          </w:tcPr>
          <w:p w:rsidR="001A1BDB" w:rsidRPr="000445AF" w:rsidRDefault="00274EC9" w:rsidP="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10:00-12:00</w:t>
            </w:r>
          </w:p>
        </w:tc>
        <w:tc>
          <w:tcPr>
            <w:tcW w:w="4111" w:type="dxa"/>
            <w:vAlign w:val="center"/>
          </w:tcPr>
          <w:p w:rsidR="001A1BDB" w:rsidRPr="000445AF" w:rsidRDefault="009348CA" w:rsidP="00794DD3">
            <w:pPr>
              <w:rPr>
                <w:rFonts w:ascii="Times New Roman" w:hAnsi="Times New Roman" w:cs="Times New Roman"/>
                <w:snapToGrid w:val="0"/>
                <w:color w:val="000000" w:themeColor="text1"/>
                <w:kern w:val="0"/>
                <w:lang w:eastAsia="en-US"/>
              </w:rPr>
            </w:pPr>
            <w:r w:rsidRPr="000445AF">
              <w:rPr>
                <w:rFonts w:ascii="Times New Roman" w:hAnsi="Times New Roman" w:cs="Times New Roman"/>
                <w:snapToGrid w:val="0"/>
                <w:color w:val="000000" w:themeColor="text1"/>
                <w:kern w:val="0"/>
              </w:rPr>
              <w:t>结业汇报</w:t>
            </w:r>
          </w:p>
        </w:tc>
        <w:tc>
          <w:tcPr>
            <w:tcW w:w="1559" w:type="dxa"/>
            <w:vAlign w:val="center"/>
          </w:tcPr>
          <w:p w:rsidR="001A1BDB" w:rsidRPr="000445AF" w:rsidRDefault="001A1BDB">
            <w:pPr>
              <w:rPr>
                <w:rFonts w:ascii="Times New Roman" w:hAnsi="Times New Roman" w:cs="Times New Roman"/>
                <w:snapToGrid w:val="0"/>
                <w:color w:val="000000" w:themeColor="text1"/>
                <w:kern w:val="0"/>
                <w:lang w:eastAsia="en-US"/>
              </w:rPr>
            </w:pPr>
          </w:p>
        </w:tc>
        <w:tc>
          <w:tcPr>
            <w:tcW w:w="1418" w:type="dxa"/>
            <w:vAlign w:val="center"/>
          </w:tcPr>
          <w:p w:rsidR="001A1BDB" w:rsidRPr="000445AF" w:rsidRDefault="00274EC9" w:rsidP="00274EC9">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13:00-15:00</w:t>
            </w:r>
          </w:p>
        </w:tc>
        <w:tc>
          <w:tcPr>
            <w:tcW w:w="4819" w:type="dxa"/>
            <w:vAlign w:val="center"/>
          </w:tcPr>
          <w:p w:rsidR="001A1BDB" w:rsidRPr="000445AF" w:rsidRDefault="00794DD3" w:rsidP="00794DD3">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欢送</w:t>
            </w:r>
            <w:r w:rsidR="009348CA" w:rsidRPr="000445AF">
              <w:rPr>
                <w:rFonts w:ascii="Times New Roman" w:hAnsi="Times New Roman" w:cs="Times New Roman"/>
                <w:snapToGrid w:val="0"/>
                <w:color w:val="000000" w:themeColor="text1"/>
                <w:kern w:val="0"/>
              </w:rPr>
              <w:t>午餐和颁发证书</w:t>
            </w:r>
          </w:p>
        </w:tc>
        <w:tc>
          <w:tcPr>
            <w:tcW w:w="769" w:type="dxa"/>
            <w:vAlign w:val="center"/>
          </w:tcPr>
          <w:p w:rsidR="001A1BDB" w:rsidRPr="000445AF" w:rsidRDefault="001A1BDB">
            <w:pPr>
              <w:rPr>
                <w:rFonts w:ascii="Times New Roman" w:hAnsi="Times New Roman" w:cs="Times New Roman"/>
                <w:snapToGrid w:val="0"/>
                <w:color w:val="000000" w:themeColor="text1"/>
                <w:kern w:val="0"/>
                <w:lang w:eastAsia="en-US"/>
              </w:rPr>
            </w:pPr>
          </w:p>
        </w:tc>
      </w:tr>
      <w:tr w:rsidR="001A1BDB" w:rsidRPr="000445AF" w:rsidTr="00E974BC">
        <w:trPr>
          <w:trHeight w:val="486"/>
          <w:jc w:val="center"/>
        </w:trPr>
        <w:tc>
          <w:tcPr>
            <w:tcW w:w="1673" w:type="dxa"/>
            <w:shd w:val="clear" w:color="auto" w:fill="BDD6EE" w:themeFill="accent1" w:themeFillTint="66"/>
            <w:vAlign w:val="center"/>
          </w:tcPr>
          <w:p w:rsidR="00794DD3"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2</w:t>
            </w:r>
            <w:r w:rsidRPr="000445AF">
              <w:rPr>
                <w:rFonts w:ascii="Times New Roman" w:hAnsi="Times New Roman" w:cs="Times New Roman"/>
                <w:snapToGrid w:val="0"/>
                <w:color w:val="000000" w:themeColor="text1"/>
                <w:kern w:val="0"/>
              </w:rPr>
              <w:t>月</w:t>
            </w:r>
            <w:r w:rsidRPr="000445AF">
              <w:rPr>
                <w:rFonts w:ascii="Times New Roman" w:hAnsi="Times New Roman" w:cs="Times New Roman"/>
                <w:snapToGrid w:val="0"/>
                <w:color w:val="000000" w:themeColor="text1"/>
                <w:kern w:val="0"/>
              </w:rPr>
              <w:t>2</w:t>
            </w:r>
            <w:r w:rsidRPr="000445AF">
              <w:rPr>
                <w:rFonts w:ascii="Times New Roman" w:hAnsi="Times New Roman" w:cs="Times New Roman"/>
                <w:snapToGrid w:val="0"/>
                <w:color w:val="000000" w:themeColor="text1"/>
                <w:kern w:val="0"/>
              </w:rPr>
              <w:t>日</w:t>
            </w:r>
          </w:p>
          <w:p w:rsidR="001A1BDB" w:rsidRPr="000445AF" w:rsidRDefault="009348CA" w:rsidP="00794DD3">
            <w:pPr>
              <w:jc w:val="cente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（周五）</w:t>
            </w:r>
          </w:p>
        </w:tc>
        <w:tc>
          <w:tcPr>
            <w:tcW w:w="13951" w:type="dxa"/>
            <w:gridSpan w:val="6"/>
            <w:vAlign w:val="center"/>
          </w:tcPr>
          <w:p w:rsidR="001A1BDB" w:rsidRPr="000445AF" w:rsidRDefault="009348CA">
            <w:pPr>
              <w:rPr>
                <w:rFonts w:ascii="Times New Roman" w:hAnsi="Times New Roman" w:cs="Times New Roman"/>
                <w:snapToGrid w:val="0"/>
                <w:color w:val="000000" w:themeColor="text1"/>
                <w:kern w:val="0"/>
              </w:rPr>
            </w:pPr>
            <w:r w:rsidRPr="000445AF">
              <w:rPr>
                <w:rFonts w:ascii="Times New Roman" w:hAnsi="Times New Roman" w:cs="Times New Roman"/>
                <w:snapToGrid w:val="0"/>
                <w:color w:val="000000" w:themeColor="text1"/>
                <w:kern w:val="0"/>
              </w:rPr>
              <w:t>离开</w:t>
            </w:r>
            <w:r w:rsidR="006B67A6"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color w:val="000000" w:themeColor="text1"/>
                <w:kern w:val="0"/>
              </w:rPr>
              <w:t>，抵达上海</w:t>
            </w:r>
          </w:p>
        </w:tc>
      </w:tr>
    </w:tbl>
    <w:p w:rsidR="001A1BDB" w:rsidRPr="000445AF" w:rsidRDefault="009348CA">
      <w:pPr>
        <w:spacing w:line="259" w:lineRule="auto"/>
        <w:rPr>
          <w:rFonts w:ascii="Times New Roman" w:hAnsi="Times New Roman" w:cs="Times New Roman"/>
          <w:snapToGrid w:val="0"/>
          <w:kern w:val="0"/>
          <w:szCs w:val="21"/>
          <w:u w:val="single"/>
        </w:rPr>
      </w:pPr>
      <w:r w:rsidRPr="000445AF">
        <w:rPr>
          <w:rFonts w:ascii="Times New Roman" w:hAnsi="Times New Roman" w:cs="Times New Roman"/>
          <w:snapToGrid w:val="0"/>
          <w:kern w:val="0"/>
          <w:szCs w:val="21"/>
          <w:u w:val="single"/>
        </w:rPr>
        <w:t>备注</w:t>
      </w:r>
      <w:r w:rsidRPr="000445AF">
        <w:rPr>
          <w:rFonts w:ascii="Times New Roman" w:hAnsi="Times New Roman" w:cs="Times New Roman"/>
          <w:snapToGrid w:val="0"/>
          <w:kern w:val="0"/>
          <w:szCs w:val="21"/>
          <w:u w:val="single"/>
        </w:rPr>
        <w:t xml:space="preserve">: </w:t>
      </w:r>
      <w:r w:rsidRPr="000445AF">
        <w:rPr>
          <w:rFonts w:ascii="Times New Roman" w:hAnsi="Times New Roman" w:cs="Times New Roman"/>
          <w:snapToGrid w:val="0"/>
          <w:kern w:val="0"/>
          <w:szCs w:val="21"/>
          <w:u w:val="single"/>
        </w:rPr>
        <w:t>学生可选择提前一天抵达坎特伯雷，推迟一天离开坎特伯雷，</w:t>
      </w:r>
      <w:proofErr w:type="gramStart"/>
      <w:r w:rsidRPr="000445AF">
        <w:rPr>
          <w:rFonts w:ascii="Times New Roman" w:hAnsi="Times New Roman" w:cs="Times New Roman"/>
          <w:snapToGrid w:val="0"/>
          <w:kern w:val="0"/>
          <w:szCs w:val="21"/>
          <w:u w:val="single"/>
        </w:rPr>
        <w:t>不</w:t>
      </w:r>
      <w:proofErr w:type="gramEnd"/>
      <w:r w:rsidRPr="000445AF">
        <w:rPr>
          <w:rFonts w:ascii="Times New Roman" w:hAnsi="Times New Roman" w:cs="Times New Roman"/>
          <w:snapToGrid w:val="0"/>
          <w:kern w:val="0"/>
          <w:szCs w:val="21"/>
          <w:u w:val="single"/>
        </w:rPr>
        <w:t>额外收取食宿费用。</w:t>
      </w:r>
    </w:p>
    <w:p w:rsidR="001A1BDB" w:rsidRPr="000445AF" w:rsidRDefault="001A1BDB">
      <w:pPr>
        <w:rPr>
          <w:rFonts w:ascii="Times New Roman" w:hAnsi="Times New Roman" w:cs="Times New Roman"/>
          <w:snapToGrid w:val="0"/>
          <w:kern w:val="0"/>
        </w:rPr>
      </w:pPr>
    </w:p>
    <w:p w:rsidR="001A1BDB" w:rsidRPr="000445AF" w:rsidRDefault="009348CA">
      <w:pPr>
        <w:spacing w:line="259" w:lineRule="auto"/>
        <w:rPr>
          <w:rFonts w:ascii="Times New Roman" w:hAnsi="Times New Roman" w:cs="Times New Roman"/>
          <w:b/>
          <w:snapToGrid w:val="0"/>
          <w:color w:val="FF0D26"/>
          <w:kern w:val="0"/>
          <w:sz w:val="32"/>
          <w:szCs w:val="32"/>
        </w:rPr>
      </w:pPr>
      <w:r w:rsidRPr="000445AF">
        <w:rPr>
          <w:rFonts w:ascii="Times New Roman" w:hAnsi="Times New Roman" w:cs="Times New Roman"/>
          <w:b/>
          <w:snapToGrid w:val="0"/>
          <w:color w:val="FF0D26"/>
          <w:kern w:val="0"/>
          <w:sz w:val="32"/>
          <w:szCs w:val="32"/>
        </w:rPr>
        <w:lastRenderedPageBreak/>
        <w:t>教师和协调人</w:t>
      </w:r>
    </w:p>
    <w:p w:rsidR="001A1BDB" w:rsidRPr="000445AF" w:rsidRDefault="009348CA">
      <w:pPr>
        <w:spacing w:line="259" w:lineRule="auto"/>
        <w:rPr>
          <w:rFonts w:ascii="Times New Roman" w:hAnsi="Times New Roman" w:cs="Times New Roman"/>
          <w:snapToGrid w:val="0"/>
          <w:kern w:val="0"/>
        </w:rPr>
      </w:pPr>
      <w:r w:rsidRPr="000445AF">
        <w:rPr>
          <w:rFonts w:ascii="Times New Roman" w:hAnsi="Times New Roman" w:cs="Times New Roman"/>
          <w:b/>
          <w:snapToGrid w:val="0"/>
          <w:kern w:val="0"/>
        </w:rPr>
        <w:t>Will Shannon</w:t>
      </w:r>
      <w:r w:rsidR="00794DD3" w:rsidRPr="000445AF">
        <w:rPr>
          <w:rFonts w:ascii="Times New Roman" w:hAnsi="Times New Roman" w:cs="Times New Roman"/>
          <w:snapToGrid w:val="0"/>
          <w:kern w:val="0"/>
        </w:rPr>
        <w:t>，</w:t>
      </w:r>
      <w:r w:rsidRPr="000445AF">
        <w:rPr>
          <w:rFonts w:ascii="Times New Roman" w:hAnsi="Times New Roman" w:cs="Times New Roman"/>
          <w:snapToGrid w:val="0"/>
          <w:kern w:val="0"/>
        </w:rPr>
        <w:t>坎特伯雷大学</w:t>
      </w:r>
      <w:r w:rsidR="003A133B" w:rsidRPr="000445AF">
        <w:rPr>
          <w:rFonts w:ascii="Times New Roman" w:hAnsi="Times New Roman" w:cs="Times New Roman"/>
          <w:snapToGrid w:val="0"/>
          <w:kern w:val="0"/>
        </w:rPr>
        <w:t>（</w:t>
      </w:r>
      <w:r w:rsidRPr="000445AF">
        <w:rPr>
          <w:rFonts w:ascii="Times New Roman" w:hAnsi="Times New Roman" w:cs="Times New Roman"/>
          <w:snapToGrid w:val="0"/>
          <w:kern w:val="0"/>
        </w:rPr>
        <w:t>UC</w:t>
      </w:r>
      <w:r w:rsidR="003A133B" w:rsidRPr="000445AF">
        <w:rPr>
          <w:rFonts w:ascii="Times New Roman" w:hAnsi="Times New Roman" w:cs="Times New Roman"/>
          <w:snapToGrid w:val="0"/>
          <w:kern w:val="0"/>
        </w:rPr>
        <w:t>）</w:t>
      </w:r>
      <w:r w:rsidRPr="000445AF">
        <w:rPr>
          <w:rFonts w:ascii="Times New Roman" w:hAnsi="Times New Roman" w:cs="Times New Roman"/>
          <w:snapToGrid w:val="0"/>
          <w:kern w:val="0"/>
        </w:rPr>
        <w:t>的国际合作机构协调人。他在协调国际学生的学习体验方面具有丰富的经验，曾参与协调牛津大学和北京大学的学习项目。</w:t>
      </w:r>
      <w:r w:rsidR="00D33D74" w:rsidRPr="000445AF">
        <w:rPr>
          <w:rFonts w:ascii="Times New Roman" w:hAnsi="Times New Roman" w:cs="Times New Roman"/>
          <w:snapToGrid w:val="0"/>
          <w:kern w:val="0"/>
        </w:rPr>
        <w:t>其</w:t>
      </w:r>
      <w:r w:rsidRPr="000445AF">
        <w:rPr>
          <w:rFonts w:ascii="Times New Roman" w:hAnsi="Times New Roman" w:cs="Times New Roman"/>
          <w:snapToGrid w:val="0"/>
          <w:kern w:val="0"/>
        </w:rPr>
        <w:t>研究领域侧重于国际教育，致力于帮助学生从国际学习体验中得到最大的收获，特别是在跨文化理解方面</w:t>
      </w:r>
      <w:r w:rsidR="00D33D74" w:rsidRPr="000445AF">
        <w:rPr>
          <w:rFonts w:ascii="Times New Roman" w:hAnsi="Times New Roman" w:cs="Times New Roman"/>
          <w:snapToGrid w:val="0"/>
          <w:kern w:val="0"/>
        </w:rPr>
        <w:t>。</w:t>
      </w:r>
    </w:p>
    <w:p w:rsidR="001A1BDB" w:rsidRPr="000445AF" w:rsidRDefault="009348CA">
      <w:pPr>
        <w:spacing w:line="259" w:lineRule="auto"/>
        <w:rPr>
          <w:rFonts w:ascii="Times New Roman" w:hAnsi="Times New Roman" w:cs="Times New Roman"/>
          <w:snapToGrid w:val="0"/>
          <w:kern w:val="0"/>
        </w:rPr>
      </w:pPr>
      <w:r w:rsidRPr="000445AF">
        <w:rPr>
          <w:rFonts w:ascii="Times New Roman" w:hAnsi="Times New Roman" w:cs="Times New Roman"/>
          <w:b/>
          <w:snapToGrid w:val="0"/>
          <w:kern w:val="0"/>
        </w:rPr>
        <w:t xml:space="preserve">Billy </w:t>
      </w:r>
      <w:proofErr w:type="spellStart"/>
      <w:r w:rsidRPr="000445AF">
        <w:rPr>
          <w:rFonts w:ascii="Times New Roman" w:hAnsi="Times New Roman" w:cs="Times New Roman"/>
          <w:b/>
          <w:snapToGrid w:val="0"/>
          <w:kern w:val="0"/>
        </w:rPr>
        <w:t>O</w:t>
      </w:r>
      <w:proofErr w:type="gramStart"/>
      <w:r w:rsidRPr="000445AF">
        <w:rPr>
          <w:rFonts w:ascii="Times New Roman" w:hAnsi="Times New Roman" w:cs="Times New Roman"/>
          <w:b/>
          <w:snapToGrid w:val="0"/>
          <w:kern w:val="0"/>
        </w:rPr>
        <w:t>’</w:t>
      </w:r>
      <w:proofErr w:type="gramEnd"/>
      <w:r w:rsidRPr="000445AF">
        <w:rPr>
          <w:rFonts w:ascii="Times New Roman" w:hAnsi="Times New Roman" w:cs="Times New Roman"/>
          <w:b/>
          <w:snapToGrid w:val="0"/>
          <w:kern w:val="0"/>
        </w:rPr>
        <w:t>Steen</w:t>
      </w:r>
      <w:proofErr w:type="spellEnd"/>
      <w:r w:rsidRPr="000445AF">
        <w:rPr>
          <w:rFonts w:ascii="Times New Roman" w:hAnsi="Times New Roman" w:cs="Times New Roman"/>
          <w:b/>
          <w:snapToGrid w:val="0"/>
          <w:kern w:val="0"/>
        </w:rPr>
        <w:t>博士</w:t>
      </w:r>
      <w:r w:rsidR="00794DD3" w:rsidRPr="000445AF">
        <w:rPr>
          <w:rFonts w:ascii="Times New Roman" w:hAnsi="Times New Roman" w:cs="Times New Roman"/>
          <w:snapToGrid w:val="0"/>
          <w:kern w:val="0"/>
        </w:rPr>
        <w:t>，</w:t>
      </w:r>
      <w:r w:rsidRPr="000445AF">
        <w:rPr>
          <w:rFonts w:ascii="Times New Roman" w:hAnsi="Times New Roman" w:cs="Times New Roman"/>
          <w:snapToGrid w:val="0"/>
          <w:kern w:val="0"/>
        </w:rPr>
        <w:t>教育学副教授，兼任坎特伯雷大学社区活动中心（</w:t>
      </w:r>
      <w:r w:rsidRPr="000445AF">
        <w:rPr>
          <w:rFonts w:ascii="Times New Roman" w:hAnsi="Times New Roman" w:cs="Times New Roman"/>
          <w:snapToGrid w:val="0"/>
          <w:kern w:val="0"/>
        </w:rPr>
        <w:t>Community Engagement Hub</w:t>
      </w:r>
      <w:r w:rsidRPr="000445AF">
        <w:rPr>
          <w:rFonts w:ascii="Times New Roman" w:hAnsi="Times New Roman" w:cs="Times New Roman"/>
          <w:snapToGrid w:val="0"/>
          <w:kern w:val="0"/>
        </w:rPr>
        <w:t>）主任。</w:t>
      </w:r>
      <w:r w:rsidR="00D33D74" w:rsidRPr="000445AF">
        <w:rPr>
          <w:rFonts w:ascii="Times New Roman" w:hAnsi="Times New Roman" w:cs="Times New Roman"/>
          <w:snapToGrid w:val="0"/>
          <w:kern w:val="0"/>
        </w:rPr>
        <w:t>其</w:t>
      </w:r>
      <w:r w:rsidRPr="000445AF">
        <w:rPr>
          <w:rFonts w:ascii="Times New Roman" w:hAnsi="Times New Roman" w:cs="Times New Roman"/>
          <w:snapToGrid w:val="0"/>
          <w:kern w:val="0"/>
        </w:rPr>
        <w:t>研究重点是创新课程设计和专业发展，特别是体验式教育和服务式学习</w:t>
      </w:r>
      <w:r w:rsidR="00D33D74" w:rsidRPr="000445AF">
        <w:rPr>
          <w:rFonts w:ascii="Times New Roman" w:hAnsi="Times New Roman" w:cs="Times New Roman"/>
          <w:snapToGrid w:val="0"/>
          <w:kern w:val="0"/>
        </w:rPr>
        <w:t>。</w:t>
      </w:r>
    </w:p>
    <w:p w:rsidR="001A1BDB" w:rsidRPr="000445AF" w:rsidRDefault="009348CA">
      <w:pPr>
        <w:spacing w:line="259" w:lineRule="auto"/>
        <w:rPr>
          <w:rFonts w:ascii="Times New Roman" w:hAnsi="Times New Roman" w:cs="Times New Roman"/>
          <w:snapToGrid w:val="0"/>
          <w:kern w:val="0"/>
        </w:rPr>
      </w:pPr>
      <w:r w:rsidRPr="000445AF">
        <w:rPr>
          <w:rFonts w:ascii="Times New Roman" w:hAnsi="Times New Roman" w:cs="Times New Roman"/>
          <w:b/>
          <w:snapToGrid w:val="0"/>
          <w:kern w:val="0"/>
        </w:rPr>
        <w:t xml:space="preserve">Abby </w:t>
      </w:r>
      <w:proofErr w:type="spellStart"/>
      <w:r w:rsidRPr="000445AF">
        <w:rPr>
          <w:rFonts w:ascii="Times New Roman" w:hAnsi="Times New Roman" w:cs="Times New Roman"/>
          <w:b/>
          <w:snapToGrid w:val="0"/>
          <w:kern w:val="0"/>
        </w:rPr>
        <w:t>Suszko</w:t>
      </w:r>
      <w:proofErr w:type="spellEnd"/>
      <w:r w:rsidRPr="000445AF">
        <w:rPr>
          <w:rFonts w:ascii="Times New Roman" w:hAnsi="Times New Roman" w:cs="Times New Roman"/>
          <w:b/>
          <w:snapToGrid w:val="0"/>
          <w:kern w:val="0"/>
        </w:rPr>
        <w:t>博士</w:t>
      </w:r>
      <w:r w:rsidR="00794DD3" w:rsidRPr="000445AF">
        <w:rPr>
          <w:rFonts w:ascii="Times New Roman" w:hAnsi="Times New Roman" w:cs="Times New Roman"/>
          <w:snapToGrid w:val="0"/>
          <w:kern w:val="0"/>
        </w:rPr>
        <w:t>，</w:t>
      </w:r>
      <w:r w:rsidRPr="000445AF">
        <w:rPr>
          <w:rFonts w:ascii="Times New Roman" w:hAnsi="Times New Roman" w:cs="Times New Roman"/>
          <w:snapToGrid w:val="0"/>
          <w:kern w:val="0"/>
        </w:rPr>
        <w:t>坎特伯雷大学</w:t>
      </w:r>
      <w:r w:rsidRPr="000445AF">
        <w:rPr>
          <w:rFonts w:ascii="Times New Roman" w:hAnsi="Times New Roman" w:cs="Times New Roman"/>
          <w:snapToGrid w:val="0"/>
          <w:kern w:val="0"/>
        </w:rPr>
        <w:t>AVC Maori</w:t>
      </w:r>
      <w:r w:rsidRPr="000445AF">
        <w:rPr>
          <w:rFonts w:ascii="Times New Roman" w:hAnsi="Times New Roman" w:cs="Times New Roman"/>
          <w:snapToGrid w:val="0"/>
          <w:kern w:val="0"/>
        </w:rPr>
        <w:t>办事处的毛利语主管（</w:t>
      </w:r>
      <w:proofErr w:type="spellStart"/>
      <w:r w:rsidRPr="000445AF">
        <w:rPr>
          <w:rFonts w:ascii="Times New Roman" w:hAnsi="Times New Roman" w:cs="Times New Roman"/>
          <w:snapToGrid w:val="0"/>
          <w:kern w:val="0"/>
        </w:rPr>
        <w:t>Kaiārahi</w:t>
      </w:r>
      <w:proofErr w:type="spellEnd"/>
      <w:r w:rsidRPr="000445AF">
        <w:rPr>
          <w:rFonts w:ascii="Times New Roman" w:hAnsi="Times New Roman" w:cs="Times New Roman"/>
          <w:snapToGrid w:val="0"/>
          <w:kern w:val="0"/>
        </w:rPr>
        <w:t xml:space="preserve"> Māori</w:t>
      </w:r>
      <w:r w:rsidRPr="000445AF">
        <w:rPr>
          <w:rFonts w:ascii="Times New Roman" w:hAnsi="Times New Roman" w:cs="Times New Roman"/>
          <w:snapToGrid w:val="0"/>
          <w:kern w:val="0"/>
        </w:rPr>
        <w:t>），负责协助坎特伯雷大学塑造认可和促进新西兰独特二次元文化社区的学习环境。</w:t>
      </w:r>
      <w:r w:rsidR="00D33D74" w:rsidRPr="000445AF">
        <w:rPr>
          <w:rFonts w:ascii="Times New Roman" w:hAnsi="Times New Roman" w:cs="Times New Roman"/>
          <w:snapToGrid w:val="0"/>
          <w:kern w:val="0"/>
        </w:rPr>
        <w:t>其</w:t>
      </w:r>
      <w:r w:rsidRPr="000445AF">
        <w:rPr>
          <w:rFonts w:ascii="Times New Roman" w:hAnsi="Times New Roman" w:cs="Times New Roman"/>
          <w:snapToGrid w:val="0"/>
          <w:kern w:val="0"/>
        </w:rPr>
        <w:t>研究重点是毛利人和原住民的权利平等、自然资源</w:t>
      </w:r>
      <w:r w:rsidR="00D33D74" w:rsidRPr="000445AF">
        <w:rPr>
          <w:rFonts w:ascii="Times New Roman" w:hAnsi="Times New Roman" w:cs="Times New Roman"/>
          <w:snapToGrid w:val="0"/>
          <w:kern w:val="0"/>
        </w:rPr>
        <w:t>的使用权</w:t>
      </w:r>
      <w:r w:rsidRPr="000445AF">
        <w:rPr>
          <w:rFonts w:ascii="Times New Roman" w:hAnsi="Times New Roman" w:cs="Times New Roman"/>
          <w:snapToGrid w:val="0"/>
          <w:kern w:val="0"/>
        </w:rPr>
        <w:t>（特别是</w:t>
      </w:r>
      <w:r w:rsidR="00D33D74" w:rsidRPr="000445AF">
        <w:rPr>
          <w:rFonts w:ascii="Times New Roman" w:hAnsi="Times New Roman" w:cs="Times New Roman"/>
          <w:snapToGrid w:val="0"/>
          <w:kern w:val="0"/>
        </w:rPr>
        <w:t>海滩</w:t>
      </w:r>
      <w:r w:rsidRPr="000445AF">
        <w:rPr>
          <w:rFonts w:ascii="Times New Roman" w:hAnsi="Times New Roman" w:cs="Times New Roman"/>
          <w:snapToGrid w:val="0"/>
          <w:kern w:val="0"/>
        </w:rPr>
        <w:t>和海床）以及原住民的生活与法律比较研究。</w:t>
      </w:r>
    </w:p>
    <w:p w:rsidR="001A1BDB" w:rsidRPr="000445AF" w:rsidRDefault="009348CA">
      <w:pPr>
        <w:spacing w:line="259" w:lineRule="auto"/>
        <w:rPr>
          <w:rFonts w:ascii="Times New Roman" w:hAnsi="Times New Roman" w:cs="Times New Roman"/>
          <w:snapToGrid w:val="0"/>
          <w:kern w:val="0"/>
        </w:rPr>
      </w:pPr>
      <w:r w:rsidRPr="000445AF">
        <w:rPr>
          <w:rFonts w:ascii="Times New Roman" w:hAnsi="Times New Roman" w:cs="Times New Roman"/>
          <w:b/>
          <w:snapToGrid w:val="0"/>
          <w:kern w:val="0"/>
        </w:rPr>
        <w:t>创新基地</w:t>
      </w:r>
      <w:r w:rsidR="00794DD3" w:rsidRPr="000445AF">
        <w:rPr>
          <w:rFonts w:ascii="Times New Roman" w:hAnsi="Times New Roman" w:cs="Times New Roman"/>
          <w:snapToGrid w:val="0"/>
          <w:kern w:val="0"/>
        </w:rPr>
        <w:t>，</w:t>
      </w:r>
      <w:r w:rsidRPr="000445AF">
        <w:rPr>
          <w:rFonts w:ascii="Times New Roman" w:hAnsi="Times New Roman" w:cs="Times New Roman"/>
          <w:snapToGrid w:val="0"/>
          <w:kern w:val="0"/>
        </w:rPr>
        <w:t>总部</w:t>
      </w:r>
      <w:r w:rsidR="00B1088B" w:rsidRPr="000445AF">
        <w:rPr>
          <w:rFonts w:ascii="Times New Roman" w:hAnsi="Times New Roman" w:cs="Times New Roman"/>
          <w:snapToGrid w:val="0"/>
          <w:kern w:val="0"/>
        </w:rPr>
        <w:t>位于</w:t>
      </w:r>
      <w:r w:rsidR="006B67A6"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kern w:val="0"/>
        </w:rPr>
        <w:t>，致力于通过提供教育、工具、资源和支持社区来培养和发展学生的思维，从而为改变</w:t>
      </w:r>
      <w:r w:rsidR="00E96FA3"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kern w:val="0"/>
        </w:rPr>
        <w:t>市的社会和环境做出贡献。创新基地的工作人员具有丰富的项目运营经验，致力于鼓励学生创意思考，培养</w:t>
      </w:r>
      <w:r w:rsidR="00B1088B" w:rsidRPr="000445AF">
        <w:rPr>
          <w:rFonts w:ascii="Times New Roman" w:hAnsi="Times New Roman" w:cs="Times New Roman"/>
          <w:snapToGrid w:val="0"/>
          <w:kern w:val="0"/>
        </w:rPr>
        <w:t>学生的</w:t>
      </w:r>
      <w:r w:rsidRPr="000445AF">
        <w:rPr>
          <w:rFonts w:ascii="Times New Roman" w:hAnsi="Times New Roman" w:cs="Times New Roman"/>
          <w:snapToGrid w:val="0"/>
          <w:kern w:val="0"/>
        </w:rPr>
        <w:t>思维能力。</w:t>
      </w:r>
    </w:p>
    <w:p w:rsidR="001A1BDB" w:rsidRPr="000445AF" w:rsidRDefault="009348CA">
      <w:pPr>
        <w:spacing w:line="259" w:lineRule="auto"/>
        <w:rPr>
          <w:rFonts w:ascii="Times New Roman" w:hAnsi="Times New Roman" w:cs="Times New Roman"/>
          <w:snapToGrid w:val="0"/>
          <w:color w:val="FF0000"/>
          <w:kern w:val="0"/>
        </w:rPr>
      </w:pPr>
      <w:r w:rsidRPr="000445AF">
        <w:rPr>
          <w:rFonts w:ascii="Times New Roman" w:hAnsi="Times New Roman" w:cs="Times New Roman"/>
          <w:b/>
          <w:snapToGrid w:val="0"/>
          <w:kern w:val="0"/>
        </w:rPr>
        <w:t>坎特伯雷大学创业中心</w:t>
      </w:r>
      <w:r w:rsidR="00794DD3" w:rsidRPr="000445AF">
        <w:rPr>
          <w:rFonts w:ascii="Times New Roman" w:hAnsi="Times New Roman" w:cs="Times New Roman"/>
          <w:snapToGrid w:val="0"/>
          <w:kern w:val="0"/>
        </w:rPr>
        <w:t>，</w:t>
      </w:r>
      <w:r w:rsidR="00B1088B" w:rsidRPr="000445AF">
        <w:rPr>
          <w:rFonts w:ascii="Times New Roman" w:hAnsi="Times New Roman" w:cs="Times New Roman"/>
          <w:snapToGrid w:val="0"/>
          <w:kern w:val="0"/>
        </w:rPr>
        <w:t>是</w:t>
      </w:r>
      <w:r w:rsidRPr="000445AF">
        <w:rPr>
          <w:rFonts w:ascii="Times New Roman" w:hAnsi="Times New Roman" w:cs="Times New Roman"/>
          <w:snapToGrid w:val="0"/>
          <w:kern w:val="0"/>
        </w:rPr>
        <w:t>一个以学生为中心的专业机构，致力于大力</w:t>
      </w:r>
      <w:r w:rsidR="00B1088B" w:rsidRPr="000445AF">
        <w:rPr>
          <w:rFonts w:ascii="Times New Roman" w:hAnsi="Times New Roman" w:cs="Times New Roman"/>
          <w:snapToGrid w:val="0"/>
          <w:kern w:val="0"/>
        </w:rPr>
        <w:t>培养</w:t>
      </w:r>
      <w:r w:rsidRPr="000445AF">
        <w:rPr>
          <w:rFonts w:ascii="Times New Roman" w:hAnsi="Times New Roman" w:cs="Times New Roman"/>
          <w:snapToGrid w:val="0"/>
          <w:kern w:val="0"/>
        </w:rPr>
        <w:t>学生的创意和创新能力。坎特伯雷大学创业中心集研究、教学和社区活动于一体，着重培养</w:t>
      </w:r>
      <w:r w:rsidR="00B1088B" w:rsidRPr="000445AF">
        <w:rPr>
          <w:rFonts w:ascii="Times New Roman" w:hAnsi="Times New Roman" w:cs="Times New Roman"/>
          <w:snapToGrid w:val="0"/>
          <w:kern w:val="0"/>
        </w:rPr>
        <w:t>擅于</w:t>
      </w:r>
      <w:r w:rsidRPr="000445AF">
        <w:rPr>
          <w:rFonts w:ascii="Times New Roman" w:hAnsi="Times New Roman" w:cs="Times New Roman"/>
          <w:snapToGrid w:val="0"/>
          <w:kern w:val="0"/>
        </w:rPr>
        <w:t>接受新观点和新可能性的企业家。创业中心的目标是培养有勇气、有决心和有智慧的高素质毕业生。</w:t>
      </w:r>
    </w:p>
    <w:p w:rsidR="001A1BDB" w:rsidRPr="000445AF" w:rsidRDefault="009348CA">
      <w:pPr>
        <w:spacing w:line="259" w:lineRule="auto"/>
        <w:rPr>
          <w:rFonts w:ascii="Times New Roman" w:hAnsi="Times New Roman" w:cs="Times New Roman"/>
          <w:b/>
          <w:snapToGrid w:val="0"/>
          <w:color w:val="FF0D26"/>
          <w:kern w:val="0"/>
          <w:sz w:val="32"/>
          <w:szCs w:val="32"/>
        </w:rPr>
      </w:pPr>
      <w:r w:rsidRPr="000445AF">
        <w:rPr>
          <w:rFonts w:ascii="Times New Roman" w:hAnsi="Times New Roman" w:cs="Times New Roman"/>
          <w:b/>
          <w:snapToGrid w:val="0"/>
          <w:color w:val="FF0D26"/>
          <w:kern w:val="0"/>
          <w:sz w:val="32"/>
          <w:szCs w:val="32"/>
        </w:rPr>
        <w:t>学术工作</w:t>
      </w:r>
    </w:p>
    <w:p w:rsidR="001A1BDB" w:rsidRPr="000445AF" w:rsidRDefault="009348CA">
      <w:pPr>
        <w:spacing w:line="259" w:lineRule="auto"/>
        <w:rPr>
          <w:rFonts w:ascii="Times New Roman" w:hAnsi="Times New Roman" w:cs="Times New Roman"/>
          <w:snapToGrid w:val="0"/>
          <w:kern w:val="0"/>
        </w:rPr>
      </w:pPr>
      <w:r w:rsidRPr="000445AF">
        <w:rPr>
          <w:rFonts w:ascii="Times New Roman" w:hAnsi="Times New Roman" w:cs="Times New Roman"/>
          <w:snapToGrid w:val="0"/>
          <w:kern w:val="0"/>
        </w:rPr>
        <w:t>本项目涵盖</w:t>
      </w:r>
      <w:r w:rsidRPr="000445AF">
        <w:rPr>
          <w:rFonts w:ascii="Times New Roman" w:hAnsi="Times New Roman" w:cs="Times New Roman"/>
          <w:snapToGrid w:val="0"/>
          <w:kern w:val="0"/>
        </w:rPr>
        <w:t>40</w:t>
      </w:r>
      <w:r w:rsidRPr="000445AF">
        <w:rPr>
          <w:rFonts w:ascii="Times New Roman" w:hAnsi="Times New Roman" w:cs="Times New Roman"/>
          <w:snapToGrid w:val="0"/>
          <w:kern w:val="0"/>
        </w:rPr>
        <w:t>个小时的学术交流</w:t>
      </w:r>
      <w:r w:rsidR="00B1088B" w:rsidRPr="000445AF">
        <w:rPr>
          <w:rFonts w:ascii="Times New Roman" w:hAnsi="Times New Roman" w:cs="Times New Roman"/>
          <w:snapToGrid w:val="0"/>
          <w:kern w:val="0"/>
        </w:rPr>
        <w:t>项目</w:t>
      </w:r>
      <w:r w:rsidRPr="000445AF">
        <w:rPr>
          <w:rFonts w:ascii="Times New Roman" w:hAnsi="Times New Roman" w:cs="Times New Roman"/>
          <w:snapToGrid w:val="0"/>
          <w:kern w:val="0"/>
        </w:rPr>
        <w:t>和一个独立项目。通过一系列的课程和现场考察，学生将了解新西兰和</w:t>
      </w:r>
      <w:r w:rsidR="006B67A6"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kern w:val="0"/>
        </w:rPr>
        <w:t>社区，特别是毛利文化、创新和社区活动。除此之外，学生还将以小组合作的方式参与探索旨在改善</w:t>
      </w:r>
      <w:r w:rsidR="00E96FA3"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kern w:val="0"/>
        </w:rPr>
        <w:t>某一方面的创新想法。我们将</w:t>
      </w:r>
      <w:r w:rsidR="00B1088B" w:rsidRPr="000445AF">
        <w:rPr>
          <w:rFonts w:ascii="Times New Roman" w:hAnsi="Times New Roman" w:cs="Times New Roman"/>
          <w:snapToGrid w:val="0"/>
          <w:kern w:val="0"/>
        </w:rPr>
        <w:t>为</w:t>
      </w:r>
      <w:r w:rsidRPr="000445AF">
        <w:rPr>
          <w:rFonts w:ascii="Times New Roman" w:hAnsi="Times New Roman" w:cs="Times New Roman"/>
          <w:snapToGrid w:val="0"/>
          <w:kern w:val="0"/>
        </w:rPr>
        <w:t>学生</w:t>
      </w:r>
      <w:r w:rsidR="00B1088B" w:rsidRPr="000445AF">
        <w:rPr>
          <w:rFonts w:ascii="Times New Roman" w:hAnsi="Times New Roman" w:cs="Times New Roman"/>
          <w:snapToGrid w:val="0"/>
          <w:kern w:val="0"/>
        </w:rPr>
        <w:t>提供</w:t>
      </w:r>
      <w:r w:rsidRPr="000445AF">
        <w:rPr>
          <w:rFonts w:ascii="Times New Roman" w:hAnsi="Times New Roman" w:cs="Times New Roman"/>
          <w:snapToGrid w:val="0"/>
          <w:kern w:val="0"/>
        </w:rPr>
        <w:t>全程指导，以培养学生的创新和创业精神</w:t>
      </w:r>
      <w:r w:rsidR="00D33D74" w:rsidRPr="000445AF">
        <w:rPr>
          <w:rFonts w:ascii="Times New Roman" w:hAnsi="Times New Roman" w:cs="Times New Roman"/>
          <w:snapToGrid w:val="0"/>
          <w:kern w:val="0"/>
        </w:rPr>
        <w:t>。</w:t>
      </w:r>
    </w:p>
    <w:p w:rsidR="001A1BDB" w:rsidRPr="000445AF" w:rsidRDefault="009348CA">
      <w:pPr>
        <w:spacing w:line="259" w:lineRule="auto"/>
        <w:rPr>
          <w:rFonts w:ascii="Times New Roman" w:hAnsi="Times New Roman" w:cs="Times New Roman"/>
          <w:snapToGrid w:val="0"/>
          <w:kern w:val="0"/>
        </w:rPr>
      </w:pPr>
      <w:r w:rsidRPr="000445AF">
        <w:rPr>
          <w:rFonts w:ascii="Times New Roman" w:hAnsi="Times New Roman" w:cs="Times New Roman"/>
          <w:snapToGrid w:val="0"/>
          <w:kern w:val="0"/>
        </w:rPr>
        <w:t>本课程还将培养学生与其他各小组（其中包括至少一名坎特伯雷大学的学生）在国际和多元文化环境中合作工作的能力。为了完成课程的要求，学生必须提交三篇</w:t>
      </w:r>
      <w:r w:rsidR="006670AD" w:rsidRPr="000445AF">
        <w:rPr>
          <w:rFonts w:ascii="Times New Roman" w:hAnsi="Times New Roman" w:cs="Times New Roman"/>
          <w:snapToGrid w:val="0"/>
          <w:kern w:val="0"/>
        </w:rPr>
        <w:t>书面的</w:t>
      </w:r>
      <w:r w:rsidRPr="000445AF">
        <w:rPr>
          <w:rFonts w:ascii="Times New Roman" w:hAnsi="Times New Roman" w:cs="Times New Roman"/>
          <w:snapToGrid w:val="0"/>
          <w:kern w:val="0"/>
        </w:rPr>
        <w:t>学习体验反思报告，特别是关于在差异化环境中生活和工作</w:t>
      </w:r>
      <w:r w:rsidR="00477836" w:rsidRPr="000445AF">
        <w:rPr>
          <w:rFonts w:ascii="Times New Roman" w:hAnsi="Times New Roman" w:cs="Times New Roman"/>
          <w:snapToGrid w:val="0"/>
          <w:kern w:val="0"/>
        </w:rPr>
        <w:t>等</w:t>
      </w:r>
      <w:r w:rsidRPr="000445AF">
        <w:rPr>
          <w:rFonts w:ascii="Times New Roman" w:hAnsi="Times New Roman" w:cs="Times New Roman"/>
          <w:snapToGrid w:val="0"/>
          <w:kern w:val="0"/>
        </w:rPr>
        <w:t>方面</w:t>
      </w:r>
      <w:r w:rsidR="00477836" w:rsidRPr="000445AF">
        <w:rPr>
          <w:rFonts w:ascii="Times New Roman" w:hAnsi="Times New Roman" w:cs="Times New Roman"/>
          <w:snapToGrid w:val="0"/>
          <w:kern w:val="0"/>
        </w:rPr>
        <w:t>的报告</w:t>
      </w:r>
      <w:r w:rsidRPr="000445AF">
        <w:rPr>
          <w:rFonts w:ascii="Times New Roman" w:hAnsi="Times New Roman" w:cs="Times New Roman"/>
          <w:snapToGrid w:val="0"/>
          <w:kern w:val="0"/>
        </w:rPr>
        <w:t>。学生还必须准备和</w:t>
      </w:r>
      <w:r w:rsidR="006670AD" w:rsidRPr="000445AF">
        <w:rPr>
          <w:rFonts w:ascii="Times New Roman" w:hAnsi="Times New Roman" w:cs="Times New Roman"/>
          <w:snapToGrid w:val="0"/>
          <w:kern w:val="0"/>
        </w:rPr>
        <w:t>参加</w:t>
      </w:r>
      <w:r w:rsidRPr="000445AF">
        <w:rPr>
          <w:rFonts w:ascii="Times New Roman" w:hAnsi="Times New Roman" w:cs="Times New Roman"/>
          <w:snapToGrid w:val="0"/>
          <w:kern w:val="0"/>
        </w:rPr>
        <w:t>结业汇报，展示他们所在团队的想法。</w:t>
      </w:r>
    </w:p>
    <w:p w:rsidR="001A1BDB" w:rsidRPr="000445AF" w:rsidRDefault="009348CA">
      <w:pPr>
        <w:spacing w:line="259" w:lineRule="auto"/>
        <w:rPr>
          <w:rFonts w:ascii="Times New Roman" w:hAnsi="Times New Roman" w:cs="Times New Roman"/>
          <w:b/>
          <w:snapToGrid w:val="0"/>
          <w:color w:val="FF0D26"/>
          <w:kern w:val="0"/>
          <w:sz w:val="32"/>
          <w:szCs w:val="32"/>
        </w:rPr>
      </w:pPr>
      <w:r w:rsidRPr="000445AF">
        <w:rPr>
          <w:rFonts w:ascii="Times New Roman" w:hAnsi="Times New Roman" w:cs="Times New Roman"/>
          <w:b/>
          <w:snapToGrid w:val="0"/>
          <w:color w:val="FF0D26"/>
          <w:kern w:val="0"/>
          <w:sz w:val="32"/>
          <w:szCs w:val="32"/>
        </w:rPr>
        <w:t>学生支持和经验</w:t>
      </w:r>
    </w:p>
    <w:p w:rsidR="001A1BDB" w:rsidRPr="000445AF" w:rsidRDefault="009348CA">
      <w:pPr>
        <w:spacing w:line="259" w:lineRule="auto"/>
        <w:rPr>
          <w:rFonts w:ascii="Times New Roman" w:hAnsi="Times New Roman" w:cs="Times New Roman"/>
          <w:snapToGrid w:val="0"/>
          <w:kern w:val="0"/>
        </w:rPr>
      </w:pPr>
      <w:r w:rsidRPr="000445AF">
        <w:rPr>
          <w:rFonts w:ascii="Times New Roman" w:hAnsi="Times New Roman" w:cs="Times New Roman"/>
          <w:snapToGrid w:val="0"/>
          <w:kern w:val="0"/>
        </w:rPr>
        <w:t>坎特伯雷大学始终致力于为</w:t>
      </w:r>
      <w:r w:rsidR="00463F60" w:rsidRPr="000445AF">
        <w:rPr>
          <w:rFonts w:ascii="Times New Roman" w:hAnsi="Times New Roman" w:cs="Times New Roman"/>
          <w:snapToGrid w:val="0"/>
          <w:kern w:val="0"/>
        </w:rPr>
        <w:t>参与</w:t>
      </w:r>
      <w:r w:rsidRPr="000445AF">
        <w:rPr>
          <w:rFonts w:ascii="Times New Roman" w:hAnsi="Times New Roman" w:cs="Times New Roman"/>
          <w:snapToGrid w:val="0"/>
          <w:kern w:val="0"/>
        </w:rPr>
        <w:t>短期课程的学生提供高质量的</w:t>
      </w:r>
      <w:r w:rsidR="00463F60" w:rsidRPr="000445AF">
        <w:rPr>
          <w:rFonts w:ascii="Times New Roman" w:hAnsi="Times New Roman" w:cs="Times New Roman"/>
          <w:snapToGrid w:val="0"/>
          <w:kern w:val="0"/>
        </w:rPr>
        <w:t>学习</w:t>
      </w:r>
      <w:r w:rsidRPr="000445AF">
        <w:rPr>
          <w:rFonts w:ascii="Times New Roman" w:hAnsi="Times New Roman" w:cs="Times New Roman"/>
          <w:snapToGrid w:val="0"/>
          <w:kern w:val="0"/>
        </w:rPr>
        <w:t>体验，并以此为傲。甚至在学生抵达</w:t>
      </w:r>
      <w:r w:rsidR="006B67A6" w:rsidRPr="000445AF">
        <w:rPr>
          <w:rFonts w:ascii="Times New Roman" w:hAnsi="Times New Roman" w:cs="Times New Roman"/>
          <w:snapToGrid w:val="0"/>
          <w:color w:val="000000" w:themeColor="text1"/>
          <w:kern w:val="0"/>
        </w:rPr>
        <w:t>基督城</w:t>
      </w:r>
      <w:r w:rsidRPr="000445AF">
        <w:rPr>
          <w:rFonts w:ascii="Times New Roman" w:hAnsi="Times New Roman" w:cs="Times New Roman"/>
          <w:snapToGrid w:val="0"/>
          <w:kern w:val="0"/>
        </w:rPr>
        <w:t>之前，我们就会像家人一样照顾他们。我们将为学生安排旅行保险，在机场迎接学生，并</w:t>
      </w:r>
      <w:r w:rsidR="00477836" w:rsidRPr="000445AF">
        <w:rPr>
          <w:rFonts w:ascii="Times New Roman" w:hAnsi="Times New Roman" w:cs="Times New Roman"/>
          <w:snapToGrid w:val="0"/>
          <w:kern w:val="0"/>
        </w:rPr>
        <w:t>给</w:t>
      </w:r>
      <w:r w:rsidRPr="000445AF">
        <w:rPr>
          <w:rFonts w:ascii="Times New Roman" w:hAnsi="Times New Roman" w:cs="Times New Roman"/>
          <w:snapToGrid w:val="0"/>
          <w:kern w:val="0"/>
        </w:rPr>
        <w:t>学生安排住宿。我们将为学生提供一张能够免费使用电话、短信和数据的新西兰</w:t>
      </w:r>
      <w:r w:rsidR="00463F60" w:rsidRPr="000445AF">
        <w:rPr>
          <w:rFonts w:ascii="Times New Roman" w:hAnsi="Times New Roman" w:cs="Times New Roman"/>
          <w:snapToGrid w:val="0"/>
          <w:kern w:val="0"/>
        </w:rPr>
        <w:t>SIM</w:t>
      </w:r>
      <w:r w:rsidRPr="000445AF">
        <w:rPr>
          <w:rFonts w:ascii="Times New Roman" w:hAnsi="Times New Roman" w:cs="Times New Roman"/>
          <w:snapToGrid w:val="0"/>
          <w:kern w:val="0"/>
        </w:rPr>
        <w:t>电话卡，还有一张</w:t>
      </w:r>
      <w:r w:rsidR="00FE2C69" w:rsidRPr="000445AF">
        <w:rPr>
          <w:rFonts w:ascii="Times New Roman" w:hAnsi="Times New Roman" w:cs="Times New Roman"/>
          <w:snapToGrid w:val="0"/>
          <w:kern w:val="0"/>
        </w:rPr>
        <w:t>已</w:t>
      </w:r>
      <w:r w:rsidR="00477836" w:rsidRPr="000445AF">
        <w:rPr>
          <w:rFonts w:ascii="Times New Roman" w:hAnsi="Times New Roman" w:cs="Times New Roman"/>
          <w:snapToGrid w:val="0"/>
          <w:kern w:val="0"/>
        </w:rPr>
        <w:t>经</w:t>
      </w:r>
      <w:r w:rsidRPr="000445AF">
        <w:rPr>
          <w:rFonts w:ascii="Times New Roman" w:hAnsi="Times New Roman" w:cs="Times New Roman"/>
          <w:snapToGrid w:val="0"/>
          <w:kern w:val="0"/>
        </w:rPr>
        <w:t>预</w:t>
      </w:r>
      <w:r w:rsidR="00477836" w:rsidRPr="000445AF">
        <w:rPr>
          <w:rFonts w:ascii="Times New Roman" w:hAnsi="Times New Roman" w:cs="Times New Roman"/>
          <w:snapToGrid w:val="0"/>
          <w:kern w:val="0"/>
        </w:rPr>
        <w:t>先</w:t>
      </w:r>
      <w:r w:rsidRPr="000445AF">
        <w:rPr>
          <w:rFonts w:ascii="Times New Roman" w:hAnsi="Times New Roman" w:cs="Times New Roman"/>
          <w:snapToGrid w:val="0"/>
          <w:kern w:val="0"/>
        </w:rPr>
        <w:t>充值的公交卡</w:t>
      </w:r>
      <w:r w:rsidRPr="000445AF">
        <w:rPr>
          <w:rFonts w:ascii="Times New Roman" w:hAnsi="Times New Roman" w:cs="Times New Roman"/>
          <w:snapToGrid w:val="0"/>
          <w:kern w:val="0"/>
        </w:rPr>
        <w:t>——</w:t>
      </w:r>
      <w:r w:rsidRPr="000445AF">
        <w:rPr>
          <w:rFonts w:ascii="Times New Roman" w:hAnsi="Times New Roman" w:cs="Times New Roman"/>
          <w:snapToGrid w:val="0"/>
          <w:kern w:val="0"/>
        </w:rPr>
        <w:t>这些</w:t>
      </w:r>
      <w:r w:rsidR="00477836" w:rsidRPr="000445AF">
        <w:rPr>
          <w:rFonts w:ascii="Times New Roman" w:hAnsi="Times New Roman" w:cs="Times New Roman"/>
          <w:snapToGrid w:val="0"/>
          <w:kern w:val="0"/>
        </w:rPr>
        <w:t>都</w:t>
      </w:r>
      <w:r w:rsidRPr="000445AF">
        <w:rPr>
          <w:rFonts w:ascii="Times New Roman" w:hAnsi="Times New Roman" w:cs="Times New Roman"/>
          <w:snapToGrid w:val="0"/>
          <w:kern w:val="0"/>
        </w:rPr>
        <w:t>不需要交纳额外费用。我们将在课程结束</w:t>
      </w:r>
      <w:bookmarkStart w:id="0" w:name="_GoBack"/>
      <w:bookmarkEnd w:id="0"/>
      <w:r w:rsidRPr="000445AF">
        <w:rPr>
          <w:rFonts w:ascii="Times New Roman" w:hAnsi="Times New Roman" w:cs="Times New Roman"/>
          <w:snapToGrid w:val="0"/>
          <w:kern w:val="0"/>
        </w:rPr>
        <w:t>后送学生到机场，确保他们安全坐上回家的飞机，无论他们下一站将前往何方。</w:t>
      </w:r>
    </w:p>
    <w:p w:rsidR="001A1BDB" w:rsidRPr="000445AF" w:rsidRDefault="009348CA" w:rsidP="00737F95">
      <w:pPr>
        <w:spacing w:line="259" w:lineRule="auto"/>
        <w:rPr>
          <w:rFonts w:ascii="Times New Roman" w:hAnsi="Times New Roman" w:cs="Times New Roman"/>
          <w:snapToGrid w:val="0"/>
          <w:kern w:val="0"/>
        </w:rPr>
      </w:pPr>
      <w:r w:rsidRPr="000445AF">
        <w:rPr>
          <w:rFonts w:ascii="Times New Roman" w:hAnsi="Times New Roman" w:cs="Times New Roman"/>
          <w:snapToGrid w:val="0"/>
          <w:kern w:val="0"/>
        </w:rPr>
        <w:t>学生宿舍离教室比较近，学生能够步行去上课</w:t>
      </w:r>
      <w:r w:rsidR="00477836" w:rsidRPr="000445AF">
        <w:rPr>
          <w:rFonts w:ascii="Times New Roman" w:hAnsi="Times New Roman" w:cs="Times New Roman"/>
          <w:snapToGrid w:val="0"/>
          <w:kern w:val="0"/>
        </w:rPr>
        <w:t>。</w:t>
      </w:r>
      <w:r w:rsidRPr="000445AF">
        <w:rPr>
          <w:rFonts w:ascii="Times New Roman" w:hAnsi="Times New Roman" w:cs="Times New Roman"/>
          <w:snapToGrid w:val="0"/>
          <w:kern w:val="0"/>
        </w:rPr>
        <w:t>每个学生都配备单独的卧室</w:t>
      </w:r>
      <w:r w:rsidR="00D33D74" w:rsidRPr="000445AF">
        <w:rPr>
          <w:rFonts w:ascii="Times New Roman" w:hAnsi="Times New Roman" w:cs="Times New Roman"/>
          <w:snapToGrid w:val="0"/>
          <w:kern w:val="0"/>
        </w:rPr>
        <w:t>。</w:t>
      </w:r>
      <w:r w:rsidRPr="000445AF">
        <w:rPr>
          <w:rFonts w:ascii="Times New Roman" w:hAnsi="Times New Roman" w:cs="Times New Roman"/>
          <w:snapToGrid w:val="0"/>
          <w:kern w:val="0"/>
        </w:rPr>
        <w:t>此外，我们的宿舍还将为学生提供每日三餐。我们也会安排专业支持人员全天候协助学生，并协助解决学生可能遇到的问题。</w:t>
      </w:r>
    </w:p>
    <w:sectPr w:rsidR="001A1BDB" w:rsidRPr="000445AF" w:rsidSect="00E974BC">
      <w:footerReference w:type="default" r:id="rId8"/>
      <w:pgSz w:w="16838" w:h="11906" w:orient="landscape"/>
      <w:pgMar w:top="720" w:right="720" w:bottom="720" w:left="720" w:header="851" w:footer="13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036" w:rsidRDefault="00B46036">
      <w:r>
        <w:separator/>
      </w:r>
    </w:p>
  </w:endnote>
  <w:endnote w:type="continuationSeparator" w:id="0">
    <w:p w:rsidR="00B46036" w:rsidRDefault="00B4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Economic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941495"/>
      <w:docPartObj>
        <w:docPartGallery w:val="Page Numbers (Bottom of Page)"/>
        <w:docPartUnique/>
      </w:docPartObj>
    </w:sdtPr>
    <w:sdtEndPr/>
    <w:sdtContent>
      <w:p w:rsidR="00E974BC" w:rsidRDefault="00E974BC">
        <w:pPr>
          <w:pStyle w:val="a6"/>
          <w:jc w:val="center"/>
        </w:pPr>
        <w:r>
          <w:fldChar w:fldCharType="begin"/>
        </w:r>
        <w:r>
          <w:instrText>PAGE   \* MERGEFORMAT</w:instrText>
        </w:r>
        <w:r>
          <w:fldChar w:fldCharType="separate"/>
        </w:r>
        <w:r w:rsidR="000445AF" w:rsidRPr="000445AF">
          <w:rPr>
            <w:noProof/>
            <w:lang w:val="zh-CN"/>
          </w:rPr>
          <w:t>2</w:t>
        </w:r>
        <w:r>
          <w:fldChar w:fldCharType="end"/>
        </w:r>
      </w:p>
    </w:sdtContent>
  </w:sdt>
  <w:p w:rsidR="00E974BC" w:rsidRDefault="00E974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036" w:rsidRDefault="00B46036">
      <w:r>
        <w:separator/>
      </w:r>
    </w:p>
  </w:footnote>
  <w:footnote w:type="continuationSeparator" w:id="0">
    <w:p w:rsidR="00B46036" w:rsidRDefault="00B46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DB"/>
    <w:rsid w:val="000445AF"/>
    <w:rsid w:val="00123271"/>
    <w:rsid w:val="001A1BDB"/>
    <w:rsid w:val="0021107E"/>
    <w:rsid w:val="00274DE3"/>
    <w:rsid w:val="00274EC9"/>
    <w:rsid w:val="00336C9C"/>
    <w:rsid w:val="003A133B"/>
    <w:rsid w:val="00463F60"/>
    <w:rsid w:val="00477836"/>
    <w:rsid w:val="006670AD"/>
    <w:rsid w:val="006766BC"/>
    <w:rsid w:val="006B67A6"/>
    <w:rsid w:val="00737F95"/>
    <w:rsid w:val="00794DD3"/>
    <w:rsid w:val="007D5408"/>
    <w:rsid w:val="008F406C"/>
    <w:rsid w:val="009348CA"/>
    <w:rsid w:val="00B1088B"/>
    <w:rsid w:val="00B46036"/>
    <w:rsid w:val="00D33D74"/>
    <w:rsid w:val="00E96FA3"/>
    <w:rsid w:val="00E974BC"/>
    <w:rsid w:val="00FE2C69"/>
    <w:rsid w:val="04B51B25"/>
    <w:rsid w:val="08645D76"/>
    <w:rsid w:val="14367E35"/>
    <w:rsid w:val="14DB052F"/>
    <w:rsid w:val="1A2A4EDA"/>
    <w:rsid w:val="23C76F3D"/>
    <w:rsid w:val="36501146"/>
    <w:rsid w:val="3CD6248A"/>
    <w:rsid w:val="3E36025C"/>
    <w:rsid w:val="43D15B94"/>
    <w:rsid w:val="551E5743"/>
    <w:rsid w:val="5A366076"/>
    <w:rsid w:val="638B06BF"/>
    <w:rsid w:val="6D81693E"/>
    <w:rsid w:val="6E784A07"/>
    <w:rsid w:val="6FB9411D"/>
    <w:rsid w:val="727A39E0"/>
    <w:rsid w:val="7E1A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13"/>
        <w:tab w:val="right" w:pos="9026"/>
      </w:tabs>
    </w:pPr>
  </w:style>
  <w:style w:type="paragraph" w:styleId="a4">
    <w:name w:val="Subtitle"/>
    <w:basedOn w:val="a"/>
    <w:next w:val="a"/>
    <w:qFormat/>
    <w:pPr>
      <w:contextualSpacing/>
    </w:pPr>
    <w:rPr>
      <w:rFonts w:ascii="Economica" w:eastAsia="宋体" w:hAnsi="Economica" w:cs="Economica"/>
      <w:color w:val="999999"/>
      <w:sz w:val="28"/>
      <w:szCs w:val="2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
    <w:uiPriority w:val="99"/>
    <w:rsid w:val="007D5408"/>
    <w:pPr>
      <w:tabs>
        <w:tab w:val="center" w:pos="4153"/>
        <w:tab w:val="right" w:pos="8306"/>
      </w:tabs>
      <w:snapToGrid w:val="0"/>
      <w:jc w:val="left"/>
    </w:pPr>
    <w:rPr>
      <w:sz w:val="18"/>
      <w:szCs w:val="18"/>
    </w:rPr>
  </w:style>
  <w:style w:type="character" w:customStyle="1" w:styleId="Char">
    <w:name w:val="页脚 Char"/>
    <w:basedOn w:val="a0"/>
    <w:link w:val="a6"/>
    <w:uiPriority w:val="99"/>
    <w:rsid w:val="007D5408"/>
    <w:rPr>
      <w:kern w:val="2"/>
      <w:sz w:val="18"/>
      <w:szCs w:val="18"/>
    </w:rPr>
  </w:style>
  <w:style w:type="paragraph" w:styleId="a7">
    <w:name w:val="Balloon Text"/>
    <w:basedOn w:val="a"/>
    <w:link w:val="Char0"/>
    <w:rsid w:val="00274EC9"/>
    <w:rPr>
      <w:sz w:val="18"/>
      <w:szCs w:val="18"/>
    </w:rPr>
  </w:style>
  <w:style w:type="character" w:customStyle="1" w:styleId="Char0">
    <w:name w:val="批注框文本 Char"/>
    <w:basedOn w:val="a0"/>
    <w:link w:val="a7"/>
    <w:rsid w:val="00274EC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13"/>
        <w:tab w:val="right" w:pos="9026"/>
      </w:tabs>
    </w:pPr>
  </w:style>
  <w:style w:type="paragraph" w:styleId="a4">
    <w:name w:val="Subtitle"/>
    <w:basedOn w:val="a"/>
    <w:next w:val="a"/>
    <w:qFormat/>
    <w:pPr>
      <w:contextualSpacing/>
    </w:pPr>
    <w:rPr>
      <w:rFonts w:ascii="Economica" w:eastAsia="宋体" w:hAnsi="Economica" w:cs="Economica"/>
      <w:color w:val="999999"/>
      <w:sz w:val="28"/>
      <w:szCs w:val="2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
    <w:uiPriority w:val="99"/>
    <w:rsid w:val="007D5408"/>
    <w:pPr>
      <w:tabs>
        <w:tab w:val="center" w:pos="4153"/>
        <w:tab w:val="right" w:pos="8306"/>
      </w:tabs>
      <w:snapToGrid w:val="0"/>
      <w:jc w:val="left"/>
    </w:pPr>
    <w:rPr>
      <w:sz w:val="18"/>
      <w:szCs w:val="18"/>
    </w:rPr>
  </w:style>
  <w:style w:type="character" w:customStyle="1" w:styleId="Char">
    <w:name w:val="页脚 Char"/>
    <w:basedOn w:val="a0"/>
    <w:link w:val="a6"/>
    <w:uiPriority w:val="99"/>
    <w:rsid w:val="007D5408"/>
    <w:rPr>
      <w:kern w:val="2"/>
      <w:sz w:val="18"/>
      <w:szCs w:val="18"/>
    </w:rPr>
  </w:style>
  <w:style w:type="paragraph" w:styleId="a7">
    <w:name w:val="Balloon Text"/>
    <w:basedOn w:val="a"/>
    <w:link w:val="Char0"/>
    <w:rsid w:val="00274EC9"/>
    <w:rPr>
      <w:sz w:val="18"/>
      <w:szCs w:val="18"/>
    </w:rPr>
  </w:style>
  <w:style w:type="character" w:customStyle="1" w:styleId="Char0">
    <w:name w:val="批注框文本 Char"/>
    <w:basedOn w:val="a0"/>
    <w:link w:val="a7"/>
    <w:rsid w:val="00274E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344</Words>
  <Characters>1857</Characters>
  <Application>Microsoft Office Word</Application>
  <DocSecurity>0</DocSecurity>
  <Lines>58</Lines>
  <Paragraphs>29</Paragraphs>
  <ScaleCrop>false</ScaleCrop>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16</cp:revision>
  <dcterms:created xsi:type="dcterms:W3CDTF">2014-10-29T12:08:00Z</dcterms:created>
  <dcterms:modified xsi:type="dcterms:W3CDTF">2017-11-11T09:26:00Z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